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Приложение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к Порядку размещения сведений о доходах, расходах,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об имуществе и обязательствах имущественного характера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муниципального служащего Ординского муниципального района и членов их семей на официальном сайте Ординского муниципального района в информационно-коммуникационной сети Интернет и предоставления этих сведений средствам массовой информации для опубликования</w:t>
      </w:r>
    </w:p>
    <w:p w:rsidR="00093F74" w:rsidRDefault="00093F74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>Ф</w:t>
      </w:r>
      <w:r>
        <w:rPr>
          <w:b/>
          <w:szCs w:val="28"/>
        </w:rPr>
        <w:t>орма</w:t>
      </w: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 и предоставлению для опубликования средствам массовой информации</w:t>
      </w:r>
    </w:p>
    <w:p w:rsidR="00414817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102"/>
        <w:rPr>
          <w:szCs w:val="28"/>
        </w:rPr>
      </w:pPr>
    </w:p>
    <w:p w:rsidR="00A94158" w:rsidRDefault="00A94158" w:rsidP="00A94158">
      <w:pPr>
        <w:jc w:val="center"/>
        <w:rPr>
          <w:b/>
          <w:u w:val="single"/>
        </w:rPr>
      </w:pPr>
      <w:r w:rsidRPr="00A94158">
        <w:rPr>
          <w:b/>
          <w:u w:val="single"/>
        </w:rPr>
        <w:t>1. АППАРАТ АДМИНИСТРАЦИИ ОРДИНСКОГО МУНИЦИПАЛЬНОГО РАЙОНА</w:t>
      </w:r>
    </w:p>
    <w:p w:rsidR="00A94158" w:rsidRDefault="00A94158" w:rsidP="00414817">
      <w:pPr>
        <w:widowControl w:val="0"/>
        <w:autoSpaceDE w:val="0"/>
        <w:autoSpaceDN w:val="0"/>
        <w:adjustRightInd w:val="0"/>
        <w:spacing w:line="240" w:lineRule="exact"/>
        <w:ind w:left="8102"/>
        <w:rPr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414817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414817" w:rsidRPr="00F95537" w:rsidRDefault="00E743B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anchor="Par103#Par103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47E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414817" w:rsidRPr="00F95537" w:rsidRDefault="00E743B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107#Par107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414817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BC75C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BC75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BC75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414817" w:rsidRPr="00F95537" w:rsidRDefault="00E743B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Par106#Par106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F95537" w:rsidRDefault="00414817" w:rsidP="00BC7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3D5" w:rsidTr="009203D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5" w:rsidRDefault="009203D5" w:rsidP="00C376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Лазуков</w:t>
            </w:r>
          </w:p>
          <w:p w:rsidR="009203D5" w:rsidRPr="00414817" w:rsidRDefault="009203D5" w:rsidP="00C376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Юрьевич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A941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</w:t>
            </w:r>
            <w:r w:rsidRPr="00414817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 администрации</w:t>
            </w:r>
            <w:r w:rsidRPr="0041481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853 586,44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9203D5" w:rsidRPr="00414817" w:rsidRDefault="009203D5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8F72FE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F72FE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8F72FE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Pr="008F72FE">
              <w:rPr>
                <w:rFonts w:ascii="Times New Roman" w:hAnsi="Times New Roman" w:cs="Times New Roman"/>
              </w:rPr>
              <w:t>Нива-Шевроле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203D5" w:rsidTr="00C3763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3D5" w:rsidRPr="00414817" w:rsidRDefault="009203D5" w:rsidP="00C37637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585 833,98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9203D5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Квартира </w:t>
            </w:r>
          </w:p>
          <w:p w:rsidR="009203D5" w:rsidRPr="00414817" w:rsidRDefault="009203D5" w:rsidP="009203D5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¼ доля в праве</w:t>
            </w:r>
            <w:r w:rsidRPr="00414817">
              <w:rPr>
                <w:sz w:val="20"/>
              </w:rPr>
              <w:t>)</w:t>
            </w:r>
          </w:p>
          <w:p w:rsidR="009203D5" w:rsidRPr="00414817" w:rsidRDefault="009203D5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203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9203D5" w:rsidRPr="00414817" w:rsidRDefault="009203D5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093F74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D5" w:rsidRPr="00414817" w:rsidRDefault="00EF6494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203D5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03D5" w:rsidRPr="00414817" w:rsidRDefault="009203D5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Default="009203D5" w:rsidP="00BC75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9203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Default="009203D5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093F74" w:rsidRDefault="009203D5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3D5" w:rsidRPr="00414817" w:rsidRDefault="009203D5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7637" w:rsidTr="00C3763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7637" w:rsidRPr="00047E79" w:rsidRDefault="00C37637" w:rsidP="00C3763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C37637" w:rsidRPr="00047E79" w:rsidRDefault="00C37637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093F74" w:rsidRDefault="00C37637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637" w:rsidRPr="00414817" w:rsidRDefault="00EF6494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37637" w:rsidTr="000155E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155E0" w:rsidRPr="00414817" w:rsidRDefault="000155E0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093F74" w:rsidRDefault="00C37637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7637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7" w:rsidRPr="00C37637" w:rsidRDefault="00C37637" w:rsidP="00C37637">
            <w:pPr>
              <w:jc w:val="center"/>
              <w:rPr>
                <w:b/>
                <w:sz w:val="20"/>
              </w:rPr>
            </w:pPr>
            <w:r w:rsidRPr="00C37637">
              <w:rPr>
                <w:b/>
                <w:sz w:val="20"/>
              </w:rPr>
              <w:t>Зотова</w:t>
            </w:r>
          </w:p>
          <w:p w:rsidR="00C37637" w:rsidRPr="00C37637" w:rsidRDefault="00C37637" w:rsidP="00C37637">
            <w:pPr>
              <w:jc w:val="center"/>
              <w:rPr>
                <w:b/>
                <w:sz w:val="20"/>
              </w:rPr>
            </w:pPr>
            <w:r w:rsidRPr="00C37637">
              <w:rPr>
                <w:b/>
                <w:sz w:val="20"/>
              </w:rPr>
              <w:t>Ульяна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района – начальник отдела по обеспечению деятельности комиссии по делам несовершеннолетних и защите их прав</w:t>
            </w:r>
          </w:p>
          <w:p w:rsidR="000155E0" w:rsidRDefault="000155E0" w:rsidP="00C37637">
            <w:pPr>
              <w:jc w:val="center"/>
              <w:rPr>
                <w:sz w:val="20"/>
              </w:rPr>
            </w:pPr>
          </w:p>
          <w:p w:rsidR="00A94158" w:rsidRPr="00414817" w:rsidRDefault="00A94158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880 950,02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C37637" w:rsidRDefault="00C37637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C37637" w:rsidP="00BC75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Default="00C37637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637" w:rsidRDefault="00C37637" w:rsidP="00BC75C7">
            <w:pPr>
              <w:rPr>
                <w:sz w:val="20"/>
              </w:rPr>
            </w:pPr>
          </w:p>
          <w:p w:rsidR="00C37637" w:rsidRDefault="00C37637" w:rsidP="00BC75C7">
            <w:pPr>
              <w:rPr>
                <w:sz w:val="20"/>
              </w:rPr>
            </w:pPr>
          </w:p>
          <w:p w:rsidR="00C37637" w:rsidRPr="000155E0" w:rsidRDefault="00C37637" w:rsidP="00BC75C7">
            <w:pPr>
              <w:rPr>
                <w:sz w:val="32"/>
                <w:szCs w:val="32"/>
              </w:rPr>
            </w:pPr>
          </w:p>
          <w:p w:rsidR="00C37637" w:rsidRPr="00414817" w:rsidRDefault="00C37637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093F74" w:rsidRDefault="00C37637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F72FE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C37637" w:rsidRDefault="00C3763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7" w:rsidRPr="00414817" w:rsidRDefault="00EF6494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155E0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E0" w:rsidRPr="000155E0" w:rsidRDefault="000155E0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 xml:space="preserve">Подоскина </w:t>
            </w:r>
          </w:p>
          <w:p w:rsidR="000155E0" w:rsidRPr="000155E0" w:rsidRDefault="000155E0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>Ольга</w:t>
            </w:r>
          </w:p>
          <w:p w:rsidR="000155E0" w:rsidRPr="000155E0" w:rsidRDefault="000155E0" w:rsidP="00C37637">
            <w:pPr>
              <w:jc w:val="center"/>
              <w:rPr>
                <w:b/>
                <w:sz w:val="20"/>
              </w:rPr>
            </w:pPr>
            <w:r w:rsidRPr="000155E0">
              <w:rPr>
                <w:b/>
                <w:sz w:val="2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аппарата администрации района – начальник отдела внутренней политики</w:t>
            </w:r>
          </w:p>
          <w:p w:rsidR="000155E0" w:rsidRPr="00414817" w:rsidRDefault="000155E0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5539A7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671 928,25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Pr="00414817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Квартира (общая долевая собственность, ¼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Pr="00414817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Default="000155E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E0" w:rsidRPr="00414817" w:rsidRDefault="00EF6494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155E0" w:rsidTr="000155E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0" w:rsidRPr="00414817" w:rsidRDefault="000155E0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Pr="00414817" w:rsidRDefault="000155E0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213 168,85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Квартира (общая долевая собственность, ¼ доля в праве)</w:t>
            </w:r>
          </w:p>
          <w:p w:rsidR="000155E0" w:rsidRPr="00414817" w:rsidRDefault="000155E0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Pr="00414817" w:rsidRDefault="000155E0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Default="000155E0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E0" w:rsidRPr="00414817" w:rsidRDefault="00EF6494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0155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0155E0" w:rsidRDefault="007A360A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Новокрещенных Анатолий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Советник главы муниципального района – начальник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691 436,30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AE5A10">
            <w:pPr>
              <w:rPr>
                <w:sz w:val="20"/>
              </w:rPr>
            </w:pPr>
            <w:r w:rsidRPr="0092245C">
              <w:rPr>
                <w:sz w:val="20"/>
              </w:rPr>
              <w:t>Не имеет</w:t>
            </w:r>
          </w:p>
          <w:p w:rsidR="007A360A" w:rsidRDefault="007A360A" w:rsidP="00AE5A1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78 527,26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0155E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 (общая долевая собственность, ¼ доля в праве)</w:t>
            </w:r>
          </w:p>
          <w:p w:rsidR="007A360A" w:rsidRPr="00414817" w:rsidRDefault="007A360A" w:rsidP="000155E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 (общая долевая собственность, ¼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F72FE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5A156D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  <w:lang w:val="en-US"/>
              </w:rPr>
              <w:t xml:space="preserve"> LADA PRIORA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047E79" w:rsidRDefault="007A360A" w:rsidP="00BC75C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7A360A" w:rsidRPr="00047E79" w:rsidRDefault="007A360A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047E79" w:rsidRDefault="007A360A" w:rsidP="00BC75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DB48AD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360A" w:rsidRPr="00047E79" w:rsidRDefault="007A360A" w:rsidP="00BC75C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7A360A" w:rsidRPr="00047E79" w:rsidRDefault="007A360A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DB48A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DB48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DB48AD" w:rsidRDefault="007A360A" w:rsidP="00C37637">
            <w:pPr>
              <w:jc w:val="center"/>
              <w:rPr>
                <w:b/>
                <w:sz w:val="20"/>
              </w:rPr>
            </w:pPr>
            <w:proofErr w:type="gramStart"/>
            <w:r w:rsidRPr="00DB48AD">
              <w:rPr>
                <w:b/>
                <w:sz w:val="20"/>
              </w:rPr>
              <w:lastRenderedPageBreak/>
              <w:t>Коновалов</w:t>
            </w:r>
            <w:proofErr w:type="gramEnd"/>
            <w:r w:rsidRPr="00DB48AD">
              <w:rPr>
                <w:b/>
                <w:sz w:val="20"/>
              </w:rPr>
              <w:t xml:space="preserve"> Валентин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делам гражданской обороны, предупреждения и ликвидации чрезвычайных ситуаций и экологической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353 207,03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A360A" w:rsidRPr="00DB48AD" w:rsidRDefault="007A360A" w:rsidP="00BC75C7">
            <w:pPr>
              <w:rPr>
                <w:szCs w:val="28"/>
              </w:rPr>
            </w:pPr>
          </w:p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8E255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611 054,52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8E255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8E255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7A360A" w:rsidRDefault="007A360A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8E255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8E2554" w:rsidRDefault="007A360A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Петухов Александр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420 452,33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  <w:p w:rsidR="007A360A" w:rsidRDefault="007A360A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8E2554">
              <w:rPr>
                <w:rFonts w:ascii="Times New Roman" w:hAnsi="Times New Roman" w:cs="Times New Roman"/>
              </w:rPr>
              <w:t>Авто</w:t>
            </w:r>
            <w:r w:rsidRPr="008E255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E2554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E2554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  <w:p w:rsidR="007A360A" w:rsidRDefault="007A360A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8E2554">
              <w:rPr>
                <w:rFonts w:ascii="Times New Roman" w:hAnsi="Times New Roman" w:cs="Times New Roman"/>
              </w:rPr>
              <w:t>Авто</w:t>
            </w:r>
            <w:r w:rsidRPr="008E255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E2554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E2554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ИЖ (Фургон)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ЮМЗ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8E2554">
            <w:pPr>
              <w:rPr>
                <w:sz w:val="20"/>
              </w:rPr>
            </w:pPr>
            <w:r>
              <w:rPr>
                <w:sz w:val="20"/>
              </w:rPr>
              <w:t>5)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8E2554">
            <w:pPr>
              <w:rPr>
                <w:sz w:val="20"/>
              </w:rPr>
            </w:pPr>
            <w:r>
              <w:rPr>
                <w:sz w:val="20"/>
              </w:rPr>
              <w:t>6) Квартира (общая долевая собственность, 1/3 доля в праве)</w:t>
            </w:r>
          </w:p>
          <w:p w:rsidR="007A360A" w:rsidRPr="00414817" w:rsidRDefault="007A360A" w:rsidP="008E255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657 145,34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1)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A360A" w:rsidTr="00C3763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2)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EF649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  <w:p w:rsidR="007A360A" w:rsidRDefault="007A360A" w:rsidP="00BC75C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360A" w:rsidTr="00EF64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Default="007A360A" w:rsidP="00BC75C7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  <w:p w:rsidR="007A360A" w:rsidRPr="00414817" w:rsidRDefault="007A360A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8E2554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E25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A" w:rsidRPr="00414817" w:rsidRDefault="007A360A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EF6494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Старкова 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ЭАПСЭРР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428 599,99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объекта недвижимого имущества – квартиры, площадь 31,6 кв.м. 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средств: </w:t>
            </w:r>
          </w:p>
          <w:p w:rsidR="00996513" w:rsidRDefault="00996513" w:rsidP="00D25D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-кредит «Ипотечный кредит для приобретения квартиры»;</w:t>
            </w:r>
          </w:p>
          <w:p w:rsidR="00996513" w:rsidRPr="00414817" w:rsidRDefault="00996513" w:rsidP="00D25D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накопления за предыдущие годы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25DC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D25DC0">
            <w:pPr>
              <w:rPr>
                <w:sz w:val="20"/>
              </w:rPr>
            </w:pPr>
            <w:r>
              <w:rPr>
                <w:sz w:val="20"/>
              </w:rPr>
              <w:t>3) 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25DC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4)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25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D25DC0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Яхина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торговле, предпринимательству и промышленности отдела ЭАПСЭРР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201 152,86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7B4273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C75C7">
              <w:rPr>
                <w:rFonts w:ascii="Times New Roman" w:hAnsi="Times New Roman" w:cs="Times New Roman"/>
              </w:rPr>
              <w:t>Авто</w:t>
            </w:r>
            <w:r w:rsidRPr="00BC75C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C75C7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BC75C7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C75C7">
              <w:rPr>
                <w:rFonts w:ascii="Times New Roman" w:hAnsi="Times New Roman" w:cs="Times New Roman"/>
              </w:rPr>
              <w:t xml:space="preserve">ВАЗ </w:t>
            </w:r>
            <w:r w:rsidRPr="00BC75C7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BC75C7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75C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75C7">
              <w:rPr>
                <w:rFonts w:ascii="Times New Roman" w:hAnsi="Times New Roman" w:cs="Times New Roman"/>
              </w:rPr>
              <w:t>3) Земельный участок под индивидуальное жилищное строительство</w:t>
            </w:r>
          </w:p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729 790,63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A5385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>) Земельный участок под индивидуальное жилищное строительство</w:t>
            </w:r>
          </w:p>
          <w:p w:rsidR="00996513" w:rsidRPr="00BC75C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A5385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0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A5385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>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996513" w:rsidRPr="00BC75C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1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A538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A538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BC75C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75C7">
              <w:rPr>
                <w:rFonts w:ascii="Times New Roman" w:hAnsi="Times New Roman" w:cs="Times New Roman"/>
              </w:rPr>
              <w:t>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A5385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A538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996513" w:rsidRPr="00BC75C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A53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Щербинина Лилия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210 749,36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660 175,83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DD77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D772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D7727">
              <w:rPr>
                <w:rFonts w:ascii="Times New Roman" w:hAnsi="Times New Roman" w:cs="Times New Roman"/>
              </w:rPr>
              <w:t>Авто</w:t>
            </w:r>
            <w:r w:rsidRPr="00DD772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D7727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DD7727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D772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727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D772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D772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DD77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DD77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2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EF64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3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284317" w:rsidRDefault="00996513" w:rsidP="00C37637">
            <w:pPr>
              <w:jc w:val="center"/>
              <w:rPr>
                <w:b/>
                <w:sz w:val="20"/>
              </w:rPr>
            </w:pPr>
            <w:r w:rsidRPr="00284317">
              <w:rPr>
                <w:b/>
                <w:sz w:val="20"/>
              </w:rPr>
              <w:t>Кузнецова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454 231,57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28431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2843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84317">
              <w:rPr>
                <w:rFonts w:ascii="Times New Roman" w:hAnsi="Times New Roman" w:cs="Times New Roman"/>
              </w:rPr>
              <w:t>Авто</w:t>
            </w:r>
            <w:r w:rsidRPr="0028431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284317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284317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2843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Atlas </w:t>
            </w:r>
            <w:proofErr w:type="spellStart"/>
            <w:r>
              <w:rPr>
                <w:rFonts w:ascii="Times New Roman" w:hAnsi="Times New Roman" w:cs="Times New Roman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Атлас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2843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8431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28431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2843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284317" w:rsidRDefault="00996513" w:rsidP="00C37637">
            <w:pPr>
              <w:jc w:val="center"/>
              <w:rPr>
                <w:b/>
                <w:sz w:val="20"/>
              </w:rPr>
            </w:pPr>
            <w:r w:rsidRPr="00284317">
              <w:rPr>
                <w:b/>
                <w:sz w:val="20"/>
              </w:rPr>
              <w:t>Чиж 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Консультант, юрист отдела организацио</w:t>
            </w:r>
            <w:r>
              <w:rPr>
                <w:sz w:val="20"/>
              </w:rPr>
              <w:lastRenderedPageBreak/>
              <w:t>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333 360,47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ведения личного </w:t>
            </w:r>
            <w:r>
              <w:rPr>
                <w:sz w:val="20"/>
              </w:rPr>
              <w:lastRenderedPageBreak/>
              <w:t>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430E45">
            <w:pPr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 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3)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1/3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503 523,07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30E45">
              <w:rPr>
                <w:rFonts w:ascii="Times New Roman" w:hAnsi="Times New Roman" w:cs="Times New Roman"/>
              </w:rPr>
              <w:t>УАЗ 2206903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1/3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2A2394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A2394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A2394">
              <w:rPr>
                <w:rFonts w:ascii="Times New Roman" w:hAnsi="Times New Roman" w:cs="Times New Roman"/>
              </w:rPr>
              <w:t>Авто</w:t>
            </w:r>
            <w:r w:rsidRPr="002A239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2A2394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2A2394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2A2394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4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2A2394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1/6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2A239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1/6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9F67E8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5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1/6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9F67E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1/6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9F67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0F714A" w:rsidRDefault="00996513" w:rsidP="00C37637">
            <w:pPr>
              <w:jc w:val="center"/>
              <w:rPr>
                <w:b/>
                <w:sz w:val="20"/>
              </w:rPr>
            </w:pPr>
            <w:r w:rsidRPr="000F714A">
              <w:rPr>
                <w:b/>
                <w:sz w:val="20"/>
              </w:rPr>
              <w:t>Сычева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кадровой работе, юрист,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385 557,15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268 676,71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участок для ведения личного подсобного хозяйства  (общая долевая </w:t>
            </w:r>
            <w:r>
              <w:rPr>
                <w:sz w:val="20"/>
              </w:rPr>
              <w:lastRenderedPageBreak/>
              <w:t>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330069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330069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6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 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E45">
              <w:rPr>
                <w:rFonts w:ascii="Times New Roman" w:hAnsi="Times New Roman" w:cs="Times New Roman"/>
              </w:rPr>
              <w:t>) Жилой дом</w:t>
            </w:r>
          </w:p>
          <w:p w:rsidR="00996513" w:rsidRPr="00430E45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1/4 </w:t>
            </w:r>
            <w:r w:rsidRPr="00430E45">
              <w:rPr>
                <w:rFonts w:ascii="Times New Roman" w:hAnsi="Times New Roman" w:cs="Times New Roman"/>
              </w:rPr>
              <w:t>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805B3F" w:rsidRDefault="00996513" w:rsidP="00C37637">
            <w:pPr>
              <w:jc w:val="center"/>
              <w:rPr>
                <w:b/>
                <w:sz w:val="20"/>
              </w:rPr>
            </w:pPr>
            <w:r w:rsidRPr="00805B3F">
              <w:rPr>
                <w:b/>
                <w:sz w:val="20"/>
              </w:rPr>
              <w:t>Гагилева Людмила Арсеньевна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 отдела организационно-правовой работы, секретарь главы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264 846,98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0F714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639 777,52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И1970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</w:tr>
      <w:tr w:rsidR="00996513" w:rsidTr="000F714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0F714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13" w:rsidRPr="000F714A" w:rsidRDefault="00996513" w:rsidP="00C37637">
            <w:pPr>
              <w:jc w:val="center"/>
              <w:rPr>
                <w:b/>
                <w:sz w:val="20"/>
              </w:rPr>
            </w:pPr>
            <w:r w:rsidRPr="000F714A">
              <w:rPr>
                <w:b/>
                <w:sz w:val="20"/>
              </w:rPr>
              <w:t>Первова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по кадровой </w:t>
            </w:r>
            <w:r>
              <w:rPr>
                <w:sz w:val="20"/>
              </w:rPr>
              <w:lastRenderedPageBreak/>
              <w:t>работе, юрист, организационно-правовой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233 550,34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0F714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огородный </w:t>
            </w:r>
            <w:r>
              <w:rPr>
                <w:sz w:val="20"/>
              </w:rPr>
              <w:lastRenderedPageBreak/>
              <w:t>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0F714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14A">
              <w:rPr>
                <w:rFonts w:ascii="Times New Roman" w:hAnsi="Times New Roman" w:cs="Times New Roman"/>
              </w:rPr>
              <w:t>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Sport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0F714A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14A">
              <w:rPr>
                <w:rFonts w:ascii="Times New Roman" w:hAnsi="Times New Roman" w:cs="Times New Roman"/>
              </w:rPr>
              <w:t>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0F714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</w:t>
            </w:r>
            <w:r w:rsidRPr="000F714A">
              <w:rPr>
                <w:rFonts w:ascii="Times New Roman" w:hAnsi="Times New Roman" w:cs="Times New Roman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грузовой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5301АО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E43BDC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7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E43B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05B3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8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 (общая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Земельный участок огородный (общая долевая </w:t>
            </w:r>
            <w:r>
              <w:rPr>
                <w:sz w:val="20"/>
              </w:rPr>
              <w:lastRenderedPageBreak/>
              <w:t>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714A">
              <w:rPr>
                <w:rFonts w:ascii="Times New Roman" w:hAnsi="Times New Roman" w:cs="Times New Roman"/>
              </w:rPr>
              <w:t>3)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0F714A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>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4</w:t>
            </w:r>
            <w:r w:rsidRPr="000F714A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9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огородный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805B3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05B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805B3F" w:rsidRDefault="00996513" w:rsidP="00C37637">
            <w:pPr>
              <w:jc w:val="center"/>
              <w:rPr>
                <w:b/>
                <w:sz w:val="20"/>
              </w:rPr>
            </w:pPr>
            <w:r w:rsidRPr="00805B3F">
              <w:rPr>
                <w:b/>
                <w:sz w:val="20"/>
              </w:rPr>
              <w:t>Щербинина Глафира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архивным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379 986,42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05B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3) 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161 573,86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 xml:space="preserve">2) Жилой дом (общая долевая собственность, 1/3 доля в </w:t>
            </w:r>
            <w:r>
              <w:rPr>
                <w:sz w:val="20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F05AA5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МК-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0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F05AA5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под домами индивидуальной жилой застройки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F05AA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F05A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F05AA5" w:rsidRDefault="00996513" w:rsidP="00C3763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Понарина</w:t>
            </w:r>
            <w:proofErr w:type="spellEnd"/>
            <w:r>
              <w:rPr>
                <w:b/>
                <w:sz w:val="20"/>
              </w:rPr>
              <w:t xml:space="preserve"> 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277 001,37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F05AA5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F05AA5" w:rsidRDefault="00996513">
            <w:pPr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F05AA5" w:rsidRDefault="00996513" w:rsidP="00F05AA5">
            <w:pPr>
              <w:spacing w:line="240" w:lineRule="exact"/>
              <w:rPr>
                <w:sz w:val="20"/>
              </w:rPr>
            </w:pPr>
            <w:r w:rsidRPr="00F05AA5">
              <w:rPr>
                <w:sz w:val="20"/>
              </w:rPr>
              <w:t>2) Жилой дом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F05A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237 468,95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D63EA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430E45">
              <w:rPr>
                <w:rFonts w:ascii="Times New Roman" w:hAnsi="Times New Roman" w:cs="Times New Roman"/>
              </w:rPr>
              <w:t>Авто</w:t>
            </w:r>
            <w:r w:rsidRPr="00430E4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30E45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430E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грузов</w:t>
            </w:r>
            <w:r w:rsidRPr="00430E45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3EA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Жилой дом (общая совместная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3EA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  <w:p w:rsidR="00CA2A73" w:rsidRDefault="00CA2A7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3EA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13" w:rsidRPr="00D63EA0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Целикова Лариса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Заведующая отделом ЗАГС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407 087,45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D63EA0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D63EA0">
              <w:rPr>
                <w:sz w:val="20"/>
              </w:rPr>
              <w:t>Земельный участок приусадебный</w:t>
            </w:r>
            <w:r>
              <w:rPr>
                <w:sz w:val="20"/>
              </w:rPr>
              <w:t xml:space="preserve">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Default="00996513" w:rsidP="00D63EA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D63EA0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Geed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63EA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3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D63EA0" w:rsidRDefault="00996513" w:rsidP="00C37637">
            <w:pPr>
              <w:jc w:val="center"/>
              <w:rPr>
                <w:b/>
                <w:sz w:val="20"/>
              </w:rPr>
            </w:pPr>
            <w:r w:rsidRPr="00D63EA0">
              <w:rPr>
                <w:b/>
                <w:sz w:val="20"/>
              </w:rPr>
              <w:t>Шляпникова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268 177,79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63EA0" w:rsidRDefault="00996513" w:rsidP="00D63EA0">
            <w:pPr>
              <w:rPr>
                <w:sz w:val="20"/>
              </w:rPr>
            </w:pPr>
            <w:r w:rsidRPr="00D63EA0">
              <w:rPr>
                <w:sz w:val="20"/>
              </w:rPr>
              <w:t xml:space="preserve">Квартира (общая </w:t>
            </w:r>
            <w:r>
              <w:rPr>
                <w:sz w:val="20"/>
              </w:rPr>
              <w:t xml:space="preserve">долевая </w:t>
            </w:r>
            <w:r w:rsidRPr="00D63EA0">
              <w:rPr>
                <w:sz w:val="20"/>
              </w:rPr>
              <w:t>собственность</w:t>
            </w:r>
            <w:r>
              <w:rPr>
                <w:sz w:val="20"/>
              </w:rPr>
              <w:t>, ½  доля в праве</w:t>
            </w:r>
            <w:r w:rsidRPr="00D63EA0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D63EA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1E4E4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2 551 740,95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</w:t>
            </w:r>
            <w:r w:rsidRPr="001E4E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для строительства гаража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1E4E4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1E4E40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1E4E40" w:rsidRDefault="00996513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E4E40">
              <w:rPr>
                <w:rFonts w:ascii="Times New Roman" w:hAnsi="Times New Roman" w:cs="Times New Roman"/>
              </w:rPr>
              <w:t xml:space="preserve">3) Квартира (общая долевая собственность, </w:t>
            </w:r>
            <w:r>
              <w:rPr>
                <w:rFonts w:ascii="Times New Roman" w:hAnsi="Times New Roman" w:cs="Times New Roman"/>
              </w:rPr>
              <w:t>5/8</w:t>
            </w:r>
            <w:r w:rsidRPr="001E4E4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1E4E40">
              <w:rPr>
                <w:rFonts w:ascii="Times New Roman" w:hAnsi="Times New Roman" w:cs="Times New Roman"/>
              </w:rPr>
              <w:t xml:space="preserve">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1E4E40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1E4E40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YAMAHA VK540 EC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D63EA0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D63EA0">
              <w:rPr>
                <w:sz w:val="20"/>
              </w:rPr>
              <w:t xml:space="preserve">Квартира (общая </w:t>
            </w:r>
            <w:r>
              <w:rPr>
                <w:sz w:val="20"/>
              </w:rPr>
              <w:t xml:space="preserve">долевая </w:t>
            </w:r>
            <w:r w:rsidRPr="00D63EA0">
              <w:rPr>
                <w:sz w:val="20"/>
              </w:rPr>
              <w:t>собственность</w:t>
            </w:r>
            <w:r>
              <w:rPr>
                <w:sz w:val="20"/>
              </w:rPr>
              <w:t>, ½  доля в праве</w:t>
            </w:r>
            <w:r w:rsidRPr="00D63EA0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1E4E4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Default="00996513" w:rsidP="00850F7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1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Pr="001E4E40" w:rsidRDefault="00996513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ын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D63EA0" w:rsidRDefault="00996513" w:rsidP="001E4E40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D63EA0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1E4E4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4E40">
              <w:rPr>
                <w:rFonts w:ascii="Times New Roman" w:hAnsi="Times New Roman" w:cs="Times New Roman"/>
              </w:rPr>
              <w:t>) Квартира</w:t>
            </w:r>
          </w:p>
          <w:p w:rsidR="00CA2A73" w:rsidRPr="001E4E40" w:rsidRDefault="00CA2A73" w:rsidP="001E4E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1E4E40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6513" w:rsidTr="001E4E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850F76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Шляпникова Надежда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166 981,22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159 707,06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 w:rsidP="00850F7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2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Pr="00850F76" w:rsidRDefault="00996513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850F76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 w:rsidP="00850F7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3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Pr="00850F76" w:rsidRDefault="00996513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850F76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850F76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50F7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850F76" w:rsidRDefault="00996513" w:rsidP="00850F76">
            <w:pPr>
              <w:rPr>
                <w:sz w:val="20"/>
              </w:rPr>
            </w:pPr>
            <w:r w:rsidRPr="00850F76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850F76" w:rsidRDefault="00996513" w:rsidP="00850F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850F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850F76" w:rsidRDefault="00996513" w:rsidP="00C37637">
            <w:pPr>
              <w:jc w:val="center"/>
              <w:rPr>
                <w:b/>
                <w:sz w:val="20"/>
              </w:rPr>
            </w:pPr>
            <w:r w:rsidRPr="00850F76">
              <w:rPr>
                <w:b/>
                <w:sz w:val="20"/>
              </w:rPr>
              <w:lastRenderedPageBreak/>
              <w:t>Волкова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244 066,26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850F7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долевая собственность, 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EF1FA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EF1FAF" w:rsidRDefault="00996513" w:rsidP="00EF1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>2)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EF1FAF" w:rsidRDefault="00996513" w:rsidP="00EF1F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166 412,46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Земельный участок приусадебный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EF1F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1FAF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EF1FAF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FAF">
              <w:rPr>
                <w:rFonts w:ascii="Times New Roman" w:hAnsi="Times New Roman" w:cs="Times New Roman"/>
              </w:rPr>
              <w:t>) Квартира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1FA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8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1FAF">
              <w:rPr>
                <w:rFonts w:ascii="Times New Roman" w:hAnsi="Times New Roman" w:cs="Times New Roman"/>
              </w:rPr>
              <w:t>) Квартира</w:t>
            </w:r>
          </w:p>
          <w:p w:rsidR="00996513" w:rsidRPr="00EF1FAF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1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F1F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EF1FAF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Трясцин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58" w:rsidRPr="00414817" w:rsidRDefault="00996513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483 630,03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EF1FA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Альбеа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</w:t>
            </w:r>
            <w:r>
              <w:rPr>
                <w:rFonts w:ascii="Times New Roman" w:hAnsi="Times New Roman" w:cs="Times New Roman"/>
              </w:rPr>
              <w:lastRenderedPageBreak/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РАПИД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3) 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550F80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rPr>
                <w:sz w:val="20"/>
              </w:rPr>
            </w:pPr>
            <w:r>
              <w:rPr>
                <w:sz w:val="20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приусадебный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550F8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550F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550F80" w:rsidRDefault="00996513" w:rsidP="00C37637">
            <w:pPr>
              <w:jc w:val="center"/>
              <w:rPr>
                <w:b/>
                <w:sz w:val="20"/>
              </w:rPr>
            </w:pPr>
            <w:proofErr w:type="spellStart"/>
            <w:r w:rsidRPr="00550F80">
              <w:rPr>
                <w:b/>
                <w:sz w:val="20"/>
              </w:rPr>
              <w:t>Моторин</w:t>
            </w:r>
            <w:proofErr w:type="spellEnd"/>
            <w:r w:rsidRPr="00550F80">
              <w:rPr>
                <w:b/>
                <w:sz w:val="20"/>
              </w:rPr>
              <w:t xml:space="preserve">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архитектуры  и градостроительства, инфраструктуры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298 190,03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легковой повышенной проходимости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5) Земельный участок (общая долевая собственность, 1/6 доля в </w:t>
            </w:r>
            <w:r>
              <w:rPr>
                <w:sz w:val="20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550F80" w:rsidRDefault="00996513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>6) Жилой дом (общая долевая собственность, 1/</w:t>
            </w:r>
            <w:r>
              <w:rPr>
                <w:rFonts w:ascii="Times New Roman" w:hAnsi="Times New Roman" w:cs="Times New Roman"/>
              </w:rPr>
              <w:t>6</w:t>
            </w:r>
            <w:r w:rsidRPr="00550F80">
              <w:rPr>
                <w:rFonts w:ascii="Times New Roman" w:hAnsi="Times New Roman" w:cs="Times New Roman"/>
              </w:rPr>
              <w:t xml:space="preserve">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550F80">
            <w:pPr>
              <w:rPr>
                <w:sz w:val="20"/>
              </w:rPr>
            </w:pPr>
            <w:r>
              <w:rPr>
                <w:sz w:val="20"/>
              </w:rPr>
              <w:t>9) Квартира (общая долевая собственность, 1/2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661 111,66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5)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550F80" w:rsidRDefault="00996513" w:rsidP="00550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 xml:space="preserve">6) 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0F714A">
            <w:pPr>
              <w:rPr>
                <w:sz w:val="20"/>
              </w:rPr>
            </w:pPr>
            <w:r>
              <w:rPr>
                <w:sz w:val="20"/>
              </w:rPr>
              <w:t xml:space="preserve">9)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Default="00996513" w:rsidP="000F714A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4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Pr="00414817" w:rsidRDefault="00996513" w:rsidP="000F714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ын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5)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550F80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0F80">
              <w:rPr>
                <w:rFonts w:ascii="Times New Roman" w:hAnsi="Times New Roman" w:cs="Times New Roman"/>
              </w:rPr>
              <w:t xml:space="preserve">6) 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0F714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rPr>
                <w:sz w:val="20"/>
              </w:rPr>
            </w:pPr>
            <w:r>
              <w:rPr>
                <w:sz w:val="20"/>
              </w:rPr>
              <w:t>8)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0F714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rPr>
                <w:sz w:val="20"/>
              </w:rPr>
            </w:pPr>
            <w:r>
              <w:rPr>
                <w:sz w:val="20"/>
              </w:rPr>
              <w:t xml:space="preserve">9)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3B5F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0F7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102C1C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Феденева Олеся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 w:rsidRPr="003B5F2E">
              <w:rPr>
                <w:sz w:val="20"/>
              </w:rPr>
              <w:t>Главный специалист, заместитель председателя комиссии по делам несовершеннолетних и защите их прав при отделе по обеспечению деятельност</w:t>
            </w:r>
            <w:r w:rsidRPr="003B5F2E">
              <w:rPr>
                <w:sz w:val="20"/>
              </w:rPr>
              <w:lastRenderedPageBreak/>
              <w:t>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262 575,37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совместная собственность)</w:t>
            </w:r>
          </w:p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  <w:p w:rsidR="00996513" w:rsidRDefault="00996513" w:rsidP="003B5F2E">
            <w:pPr>
              <w:spacing w:line="240" w:lineRule="exact"/>
              <w:rPr>
                <w:sz w:val="20"/>
              </w:rPr>
            </w:pPr>
          </w:p>
          <w:p w:rsidR="00996513" w:rsidRDefault="00996513" w:rsidP="003B5F2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Жилой дом (общая долевая собственность, 1/3 доля в </w:t>
            </w:r>
            <w:r>
              <w:rPr>
                <w:sz w:val="20"/>
              </w:rPr>
              <w:lastRenderedPageBreak/>
              <w:t>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2400,0</w:t>
            </w: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3B5F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A02F1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527 213,62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приусадебный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513" w:rsidRDefault="00996513" w:rsidP="00EA02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EA02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EA02F1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A02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  <w:r>
              <w:rPr>
                <w:sz w:val="20"/>
              </w:rPr>
              <w:t>2) Жилой дом (общая долевая собственность,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A02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EA02F1" w:rsidRDefault="00996513" w:rsidP="00C3763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Туктамышев</w:t>
            </w:r>
            <w:proofErr w:type="spellEnd"/>
            <w:r>
              <w:rPr>
                <w:b/>
                <w:sz w:val="20"/>
              </w:rPr>
              <w:t xml:space="preserve"> Денис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>Главный специалист, ответственный секретарь комиссии по делам несовершеннолетних и защите их прав при отделе по обеспечению деятельности комиссии по делам несовершеннолетних и защите их прав</w:t>
            </w:r>
          </w:p>
          <w:p w:rsidR="00A94158" w:rsidRPr="00414817" w:rsidRDefault="00A94158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477 823,44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96513" w:rsidRDefault="00996513" w:rsidP="00BC75C7">
            <w:pPr>
              <w:rPr>
                <w:sz w:val="20"/>
              </w:rPr>
            </w:pPr>
          </w:p>
          <w:p w:rsidR="00996513" w:rsidRDefault="00996513" w:rsidP="00BC75C7">
            <w:pPr>
              <w:rPr>
                <w:sz w:val="20"/>
              </w:rPr>
            </w:pPr>
          </w:p>
          <w:p w:rsidR="00996513" w:rsidRDefault="00996513" w:rsidP="00BC75C7">
            <w:pPr>
              <w:rPr>
                <w:sz w:val="20"/>
              </w:rPr>
            </w:pPr>
          </w:p>
          <w:p w:rsidR="00996513" w:rsidRDefault="00996513" w:rsidP="00BC75C7">
            <w:pPr>
              <w:rPr>
                <w:sz w:val="20"/>
              </w:rPr>
            </w:pPr>
          </w:p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EA02F1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EA02F1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EA02F1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781 267,20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EA02F1">
            <w:pPr>
              <w:rPr>
                <w:sz w:val="20"/>
              </w:rPr>
            </w:pPr>
            <w:r w:rsidRPr="00EA02F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(общая долевая собственность, 1/2 доля в праве)</w:t>
            </w:r>
          </w:p>
          <w:p w:rsidR="00A94158" w:rsidRPr="00EA02F1" w:rsidRDefault="00A94158" w:rsidP="00EA02F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EA02F1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A02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A02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Default="00996513" w:rsidP="00EA02F1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25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996513" w:rsidRPr="00EA02F1" w:rsidRDefault="00996513" w:rsidP="00EA0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rPr>
                <w:sz w:val="20"/>
              </w:rPr>
            </w:pPr>
            <w:r w:rsidRPr="00EA02F1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(общая долевая собственность, 1/2 доля в праве)</w:t>
            </w:r>
          </w:p>
          <w:p w:rsidR="00CA2A73" w:rsidRPr="00EA02F1" w:rsidRDefault="00CA2A73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EA02F1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A02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EA02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EA02F1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Новокрещенных Ольга Львовна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>Главный специалист по координации индивидуальной профилактической работы при отделе по обеспечению деятельности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78 527,26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(общая долевая собственность, 1/4 доля в праве)</w:t>
            </w: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(общая долевая собственность, 1/4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 w:rsidP="007A36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2) Земельный участок под индивидуальное жилищное строительство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96513" w:rsidRDefault="00996513">
            <w:pPr>
              <w:spacing w:line="240" w:lineRule="exact"/>
              <w:rPr>
                <w:sz w:val="20"/>
              </w:rPr>
            </w:pPr>
          </w:p>
          <w:p w:rsidR="00996513" w:rsidRDefault="00996513">
            <w:pPr>
              <w:spacing w:line="240" w:lineRule="exact"/>
              <w:rPr>
                <w:sz w:val="20"/>
              </w:rPr>
            </w:pPr>
          </w:p>
          <w:p w:rsidR="00996513" w:rsidRDefault="00996513">
            <w:pPr>
              <w:spacing w:line="240" w:lineRule="exact"/>
              <w:rPr>
                <w:sz w:val="20"/>
              </w:rPr>
            </w:pPr>
          </w:p>
          <w:p w:rsidR="00996513" w:rsidRDefault="00996513">
            <w:pPr>
              <w:spacing w:line="240" w:lineRule="exact"/>
              <w:rPr>
                <w:sz w:val="20"/>
              </w:rPr>
            </w:pPr>
          </w:p>
          <w:p w:rsidR="00996513" w:rsidRDefault="009965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7A360A" w:rsidRDefault="00996513" w:rsidP="007A36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PRIORA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7A360A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691 436,30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pPr>
              <w:rPr>
                <w:sz w:val="20"/>
              </w:rPr>
            </w:pPr>
            <w:r w:rsidRPr="0092245C">
              <w:rPr>
                <w:sz w:val="20"/>
              </w:rPr>
              <w:t>Не имеет</w:t>
            </w:r>
          </w:p>
          <w:p w:rsidR="00996513" w:rsidRDefault="00996513" w:rsidP="00AE5A10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047E79" w:rsidRDefault="00996513" w:rsidP="00AE5A1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996513" w:rsidRPr="00047E79" w:rsidRDefault="00996513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  <w:p w:rsidR="00996513" w:rsidRPr="00414817" w:rsidRDefault="00996513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047E79" w:rsidRDefault="00996513" w:rsidP="00AE5A1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996513" w:rsidRPr="00414817" w:rsidRDefault="00996513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6322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047E79" w:rsidRDefault="00996513" w:rsidP="00AE5A1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996513" w:rsidRPr="00047E79" w:rsidRDefault="00996513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1)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6632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AE5A1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AE5A10">
            <w:pPr>
              <w:spacing w:line="240" w:lineRule="exact"/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66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AE5A10" w:rsidRDefault="00996513" w:rsidP="00C376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Сарапульцева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 w:rsidRPr="00EA02F1">
              <w:rPr>
                <w:sz w:val="20"/>
              </w:rPr>
              <w:t>Главный специалист, ответственный секретарь комиссии по делам несовершеннолетних и защите их прав при отделе по обеспечению деятельности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96513" w:rsidRDefault="00996513" w:rsidP="00BC75C7">
            <w:pPr>
              <w:rPr>
                <w:sz w:val="20"/>
              </w:rPr>
            </w:pPr>
          </w:p>
          <w:p w:rsidR="00996513" w:rsidRDefault="00996513" w:rsidP="00BC75C7">
            <w:pPr>
              <w:rPr>
                <w:sz w:val="20"/>
              </w:rPr>
            </w:pPr>
          </w:p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E5A10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E5A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rPr>
                <w:sz w:val="20"/>
              </w:rPr>
            </w:pPr>
            <w:r>
              <w:rPr>
                <w:sz w:val="20"/>
              </w:rPr>
              <w:t>1)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99651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Volkcwagen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Polo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Трактор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ЮМЗ-6 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047E79" w:rsidRDefault="00996513" w:rsidP="0099651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996513" w:rsidRPr="00414817" w:rsidRDefault="00996513" w:rsidP="00996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DD772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3" w:rsidRPr="00047E79" w:rsidRDefault="00996513" w:rsidP="00A9415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996513" w:rsidRPr="00414817" w:rsidRDefault="00996513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Default="00996513" w:rsidP="00A94158">
            <w:r w:rsidRPr="0092245C"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6513" w:rsidTr="00CA2A7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A9415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941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9415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99651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9415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513" w:rsidRPr="00414817" w:rsidRDefault="00996513" w:rsidP="00A9415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513" w:rsidTr="00CA2A7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C37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550F8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13" w:rsidRPr="00414817" w:rsidRDefault="00996513" w:rsidP="00BC7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539A7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0" w:name="Par103"/>
      <w:bookmarkEnd w:id="0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5539A7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1" w:name="Par104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5539A7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5539A7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2" w:name="Par106"/>
      <w:bookmarkEnd w:id="2"/>
      <w:r>
        <w:rPr>
          <w:sz w:val="18"/>
          <w:szCs w:val="18"/>
        </w:rPr>
        <w:t>&lt;4&gt; Россия или иная страна (государство)</w:t>
      </w:r>
      <w:bookmarkStart w:id="3" w:name="Par107"/>
      <w:bookmarkEnd w:id="3"/>
    </w:p>
    <w:p w:rsidR="005539A7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5539A7" w:rsidRDefault="00E743B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hyperlink r:id="rId26" w:anchor="Par107#Par107" w:history="1">
        <w:r w:rsidR="005539A7">
          <w:rPr>
            <w:rStyle w:val="a3"/>
            <w:sz w:val="18"/>
            <w:szCs w:val="18"/>
          </w:rPr>
          <w:t>&lt;6</w:t>
        </w:r>
        <w:proofErr w:type="gramStart"/>
        <w:r w:rsidR="005539A7">
          <w:rPr>
            <w:rStyle w:val="a3"/>
            <w:sz w:val="18"/>
            <w:szCs w:val="18"/>
          </w:rPr>
          <w:t>&gt;</w:t>
        </w:r>
      </w:hyperlink>
      <w:r w:rsidR="005539A7">
        <w:rPr>
          <w:sz w:val="18"/>
          <w:szCs w:val="18"/>
        </w:rPr>
        <w:t xml:space="preserve"> У</w:t>
      </w:r>
      <w:proofErr w:type="gramEnd"/>
      <w:r w:rsidR="005539A7">
        <w:rPr>
          <w:sz w:val="18"/>
          <w:szCs w:val="18"/>
        </w:rPr>
        <w:t xml:space="preserve">казывается если сумма сделки превышает общий доход </w:t>
      </w:r>
      <w:r w:rsidR="005539A7" w:rsidRPr="00F95537">
        <w:rPr>
          <w:sz w:val="18"/>
          <w:szCs w:val="18"/>
        </w:rPr>
        <w:t>муниципального служащего</w:t>
      </w:r>
      <w:r w:rsidR="005539A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5539A7" w:rsidRPr="00CA2A73" w:rsidRDefault="005539A7" w:rsidP="005539A7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Cs w:val="28"/>
        </w:rPr>
      </w:pPr>
    </w:p>
    <w:p w:rsidR="005539A7" w:rsidRDefault="00E43B9A" w:rsidP="00A94158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94158" w:rsidRPr="00A94158">
        <w:rPr>
          <w:b/>
          <w:u w:val="single"/>
        </w:rPr>
        <w:t xml:space="preserve">. </w:t>
      </w:r>
      <w:r w:rsidR="005539A7">
        <w:rPr>
          <w:b/>
          <w:u w:val="single"/>
        </w:rPr>
        <w:t>УПРАВЛЕНИЕ ФИНАНСОВ</w:t>
      </w:r>
    </w:p>
    <w:p w:rsidR="00A94158" w:rsidRPr="00A94158" w:rsidRDefault="00A94158" w:rsidP="00A94158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5539A7" w:rsidRDefault="005539A7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5539A7" w:rsidRPr="00F95537" w:rsidRDefault="005539A7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F95537">
        <w:rPr>
          <w:b/>
          <w:szCs w:val="28"/>
        </w:rPr>
        <w:t>Ф</w:t>
      </w:r>
      <w:r>
        <w:rPr>
          <w:b/>
          <w:szCs w:val="28"/>
        </w:rPr>
        <w:t>орма</w:t>
      </w:r>
    </w:p>
    <w:p w:rsidR="005539A7" w:rsidRPr="00F95537" w:rsidRDefault="005539A7" w:rsidP="00553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F95537">
        <w:rPr>
          <w:b/>
          <w:szCs w:val="28"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 и предоставлению для опубликования средствам массовой информации</w:t>
      </w:r>
    </w:p>
    <w:p w:rsidR="005539A7" w:rsidRDefault="005539A7" w:rsidP="005539A7">
      <w:pPr>
        <w:widowControl w:val="0"/>
        <w:autoSpaceDE w:val="0"/>
        <w:autoSpaceDN w:val="0"/>
        <w:adjustRightInd w:val="0"/>
        <w:spacing w:line="240" w:lineRule="exact"/>
        <w:ind w:left="8102"/>
        <w:rPr>
          <w:szCs w:val="28"/>
        </w:rPr>
      </w:pPr>
    </w:p>
    <w:tbl>
      <w:tblPr>
        <w:tblW w:w="1573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5"/>
        <w:gridCol w:w="1418"/>
        <w:gridCol w:w="1134"/>
        <w:gridCol w:w="992"/>
        <w:gridCol w:w="1134"/>
        <w:gridCol w:w="1134"/>
        <w:gridCol w:w="992"/>
        <w:gridCol w:w="993"/>
        <w:gridCol w:w="850"/>
        <w:gridCol w:w="851"/>
        <w:gridCol w:w="3544"/>
      </w:tblGrid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5539A7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anchor="Par103#Par103" w:history="1">
              <w:r w:rsidR="005539A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28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5539A7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anchor="Par107#Par107" w:history="1">
              <w:r w:rsidR="005539A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5539A7" w:rsidTr="00E43B9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A7" w:rsidRPr="00F95537" w:rsidRDefault="005539A7" w:rsidP="00E43B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A7" w:rsidRPr="00F95537" w:rsidRDefault="005539A7" w:rsidP="00E43B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A7" w:rsidRPr="00F95537" w:rsidRDefault="005539A7" w:rsidP="00E43B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0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5539A7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anchor="Par106#Par106" w:history="1">
              <w:r w:rsidR="005539A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F95537" w:rsidRDefault="005539A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b/>
                <w:sz w:val="22"/>
                <w:szCs w:val="22"/>
              </w:rPr>
            </w:pPr>
            <w:r w:rsidRPr="00767623">
              <w:rPr>
                <w:b/>
                <w:sz w:val="22"/>
                <w:szCs w:val="22"/>
              </w:rPr>
              <w:t>Буторина Анна Вениаминовна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  <w:r w:rsidRPr="00767623">
              <w:rPr>
                <w:sz w:val="18"/>
                <w:szCs w:val="18"/>
              </w:rPr>
              <w:t>Начальник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  <w:r w:rsidRPr="00767623">
              <w:rPr>
                <w:sz w:val="18"/>
                <w:szCs w:val="18"/>
              </w:rPr>
              <w:t>1 464 866,00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6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8A64ED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8A64ED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8A64ED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8A64ED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8A64ED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623" w:rsidTr="0076762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623" w:rsidTr="0076762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623" w:rsidTr="0076762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767623" w:rsidRDefault="00767623" w:rsidP="00E43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767623" w:rsidRDefault="00767623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Бабушкина Ольга Яковлевна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расходованием бюджетных средств управления финансов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377 206,33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(общая долевая ½ доли)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½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Pr="00F9553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315 676,66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(общая долевая 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 KALINA 111760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Газель 4061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собственность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Pr="000C12B3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Жёлтышева Ирина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. доходов и ФСХ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369 924,31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ИЖЗ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аренда с 2016 по 2036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419 729,81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УАЗ 39625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ИЖЗ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аренда с 2016 по 2036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1627,7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Pr="000C12B3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Занина Екатерина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операционно-кассового обслуживания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806 836,98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материнского семейного капитала (453026,00), Собственные накопления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(201900,00), кредит на приобретение готового жилья (691074,00) </w:t>
            </w: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(приусадебный) (фактическое предоставление матерью)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2A3904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0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Матакова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463078,00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отцом)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(фактическое предоставление дедом)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193793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793">
              <w:rPr>
                <w:rFonts w:ascii="Times New Roman" w:hAnsi="Times New Roman" w:cs="Times New Roman"/>
                <w:b/>
                <w:sz w:val="22"/>
                <w:szCs w:val="22"/>
              </w:rPr>
              <w:t>Шестакова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Консультант по бюджету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397415,28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Pr="003A7524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524">
              <w:rPr>
                <w:rFonts w:ascii="Times New Roman" w:hAnsi="Times New Roman" w:cs="Times New Roman"/>
                <w:b/>
                <w:sz w:val="22"/>
                <w:szCs w:val="22"/>
              </w:rPr>
              <w:t>Шукшина Ирина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специалист, ревизор по бюджету управления финансов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414748,56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873680,00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KS045L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 (сын)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Pr="00755378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3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Беляева Ирина </w:t>
            </w:r>
            <w:proofErr w:type="spellStart"/>
            <w:r w:rsidRPr="00755378">
              <w:rPr>
                <w:rFonts w:ascii="Times New Roman" w:hAnsi="Times New Roman" w:cs="Times New Roman"/>
                <w:b/>
                <w:sz w:val="22"/>
                <w:szCs w:val="22"/>
              </w:rPr>
              <w:t>Саубановна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Консультант, ревизор по бюджету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770117,50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1544915,77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 использования (аренда с 2013 по 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Туссан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(приусадебный), (общая долевая 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9/20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 xml:space="preserve">Газель </w:t>
            </w:r>
            <w:proofErr w:type="spell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Некст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 для сельскохозяйственного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58877,0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2988,00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Овощехранилищ</w:t>
            </w:r>
            <w:proofErr w:type="gramStart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</w:t>
            </w: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Часть жилого дома, состоящая из квартиры № 1,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A7" w:rsidTr="00E43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A7" w:rsidRDefault="005539A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7" w:rsidRPr="00E43B9A" w:rsidRDefault="005539A7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(приусадебный), (общая долевая собственность, 1/20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7" w:rsidRPr="00E43B9A" w:rsidRDefault="005539A7" w:rsidP="00E43B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C0D47" w:rsidRDefault="00E743B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hyperlink r:id="rId32" w:anchor="Par107#Par107" w:history="1">
        <w:r w:rsidR="004C0D47">
          <w:rPr>
            <w:rStyle w:val="a3"/>
            <w:sz w:val="18"/>
            <w:szCs w:val="18"/>
          </w:rPr>
          <w:t>&lt;6</w:t>
        </w:r>
        <w:proofErr w:type="gramStart"/>
        <w:r w:rsidR="004C0D47">
          <w:rPr>
            <w:rStyle w:val="a3"/>
            <w:sz w:val="18"/>
            <w:szCs w:val="18"/>
          </w:rPr>
          <w:t>&gt;</w:t>
        </w:r>
      </w:hyperlink>
      <w:r w:rsidR="004C0D47">
        <w:rPr>
          <w:sz w:val="18"/>
          <w:szCs w:val="18"/>
        </w:rPr>
        <w:t xml:space="preserve"> У</w:t>
      </w:r>
      <w:proofErr w:type="gramEnd"/>
      <w:r w:rsidR="004C0D47">
        <w:rPr>
          <w:sz w:val="18"/>
          <w:szCs w:val="18"/>
        </w:rPr>
        <w:t xml:space="preserve">казывается если сумма сделки превышает общий доход </w:t>
      </w:r>
      <w:r w:rsidR="004C0D47" w:rsidRPr="00F95537">
        <w:rPr>
          <w:sz w:val="18"/>
          <w:szCs w:val="18"/>
        </w:rPr>
        <w:t>муниципального служащего</w:t>
      </w:r>
      <w:r w:rsidR="004C0D4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4C0D47" w:rsidRDefault="004C0D47">
      <w:pPr>
        <w:spacing w:before="480" w:line="240" w:lineRule="exact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4C0D47" w:rsidRDefault="004C0D47">
      <w:pPr>
        <w:spacing w:before="480" w:line="240" w:lineRule="exact"/>
        <w:jc w:val="both"/>
        <w:rPr>
          <w:b/>
          <w:u w:val="single"/>
        </w:rPr>
      </w:pPr>
    </w:p>
    <w:p w:rsidR="00E43B9A" w:rsidRDefault="00E43B9A" w:rsidP="00E43B9A">
      <w:pPr>
        <w:jc w:val="center"/>
        <w:rPr>
          <w:b/>
          <w:u w:val="single"/>
        </w:rPr>
      </w:pPr>
      <w:r>
        <w:rPr>
          <w:b/>
          <w:u w:val="single"/>
        </w:rPr>
        <w:t>3.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УПРАВЛЕНИЕ СЕЛЬСКОГО ХОЗЯЙСТВА</w:t>
      </w:r>
    </w:p>
    <w:p w:rsidR="00E43B9A" w:rsidRPr="00A94158" w:rsidRDefault="00E43B9A" w:rsidP="00E43B9A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5539A7" w:rsidRDefault="005539A7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E43B9A" w:rsidTr="00E43B9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E43B9A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anchor="Par103#Par103" w:history="1">
              <w:r w:rsidR="00E43B9A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4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E43B9A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anchor="Par107#Par107" w:history="1">
              <w:r w:rsidR="00E43B9A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E43B9A" w:rsidTr="00E43B9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9A" w:rsidRPr="00F95537" w:rsidRDefault="00E43B9A" w:rsidP="00E43B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9A" w:rsidRPr="00F95537" w:rsidRDefault="00E43B9A" w:rsidP="00E43B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9A" w:rsidRPr="00F95537" w:rsidRDefault="00E43B9A" w:rsidP="00E43B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6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E43B9A" w:rsidRPr="00F95537" w:rsidRDefault="00E743B7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anchor="Par106#Par106" w:history="1">
              <w:r w:rsidR="00E43B9A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B9A" w:rsidTr="00E43B9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9A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Кобелев </w:t>
            </w:r>
          </w:p>
          <w:p w:rsidR="00E43B9A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 </w:t>
            </w:r>
          </w:p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BE3810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BE38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531,71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1535,87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Лада-Ларгус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2014 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3B9A" w:rsidTr="00E43B9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BE3810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½ доля</w:t>
            </w:r>
            <w:r w:rsidR="00855E94">
              <w:rPr>
                <w:rFonts w:ascii="Times New Roman" w:hAnsi="Times New Roman" w:cs="Times New Roman"/>
                <w:sz w:val="22"/>
                <w:szCs w:val="22"/>
              </w:rPr>
              <w:t xml:space="preserve"> в праве</w:t>
            </w:r>
          </w:p>
          <w:p w:rsidR="00855E94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E94" w:rsidRPr="00F9553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F9553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9A" w:rsidRPr="00414817" w:rsidRDefault="00E43B9A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E43B9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  <w:r w:rsidRPr="00414817"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  <w:r w:rsidR="00BE38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686,32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093F74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E43B9A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093F74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½ доля в праве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093F74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2-х комнатная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E94" w:rsidRPr="00047E79" w:rsidRDefault="00855E94" w:rsidP="00E43B9A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855E94" w:rsidRPr="00047E79" w:rsidRDefault="00855E94" w:rsidP="00E43B9A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E94" w:rsidRPr="00047E79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85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E94" w:rsidRPr="00047E79" w:rsidRDefault="00855E94" w:rsidP="00E43B9A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855E94" w:rsidRPr="00047E79" w:rsidRDefault="00855E94" w:rsidP="00E43B9A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E43B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7676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E94" w:rsidRPr="00BE3810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b/>
                <w:sz w:val="22"/>
                <w:szCs w:val="22"/>
              </w:rPr>
              <w:t>Кобелев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94" w:rsidRPr="00F95537" w:rsidRDefault="00855E94" w:rsidP="00BE38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  <w:r w:rsidR="00BE38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286,53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7F7F7"/>
              </w:rPr>
              <w:t>GEELY EMGRAND (FE-1)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5E94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E94" w:rsidRPr="00414817" w:rsidRDefault="00855E94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BE3810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5E94" w:rsidRPr="00F95537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Default="00855E9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94" w:rsidRPr="00414817" w:rsidRDefault="00855E94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D3" w:rsidRPr="00414817" w:rsidRDefault="00F802D3" w:rsidP="00E43B9A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414817" w:rsidRDefault="00F802D3" w:rsidP="00E4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BE3810" w:rsidRDefault="00F802D3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382,69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414817" w:rsidRDefault="00F802D3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810" w:rsidTr="00855E9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10" w:rsidRPr="00414817" w:rsidRDefault="00BE3810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BE3810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BE3810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D3" w:rsidRPr="00047E79" w:rsidRDefault="00F802D3" w:rsidP="00767623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F802D3" w:rsidRPr="00047E79" w:rsidRDefault="00F802D3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414817" w:rsidRDefault="00F802D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BE3810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2D3" w:rsidRPr="00414817" w:rsidRDefault="00F802D3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810" w:rsidTr="00BE3810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10" w:rsidRPr="00414817" w:rsidRDefault="00BE3810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BE3810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4C0D47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02D3" w:rsidRPr="00047E79" w:rsidRDefault="00F802D3" w:rsidP="00767623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F802D3" w:rsidRPr="00047E79" w:rsidRDefault="00F802D3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Pr="00BE3810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810" w:rsidTr="004C0D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0" w:rsidRPr="00414817" w:rsidRDefault="00BE3810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414817" w:rsidRDefault="00BE3810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F95537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810" w:rsidTr="004C0D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810" w:rsidRPr="00414817" w:rsidRDefault="00BE3810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Default="00BE381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10" w:rsidRPr="00414817" w:rsidRDefault="00BE3810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0D47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Брагина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Галина Викторовна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онсультан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бухгалтер-экономист управления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355279,83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 xml:space="preserve">3-комнатная </w:t>
            </w:r>
            <w:r w:rsidRPr="004C0D47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Автомоб</w:t>
            </w:r>
            <w:r w:rsidRPr="004C0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Toyota</w:t>
            </w: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Vitz</w:t>
            </w:r>
            <w:proofErr w:type="spellEnd"/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spellStart"/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хетчбек</w:t>
            </w:r>
            <w:proofErr w:type="spellEnd"/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F95537" w:rsidRDefault="004C0D47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D47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F95537" w:rsidRDefault="004C0D47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D47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>189221,53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2193,55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 xml:space="preserve">3-комнатная 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62,8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  <w:r w:rsidRPr="004C0D4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TOYOTA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SPRINTER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CARIB</w:t>
            </w:r>
            <w:r w:rsidRPr="004C0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,1996г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F95537" w:rsidRDefault="004C0D47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D47" w:rsidTr="005E7E2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D47" w:rsidRPr="004C0D47" w:rsidRDefault="004C0D47" w:rsidP="004C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4C0D47" w:rsidRDefault="004C0D47" w:rsidP="004C0D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D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YANMAR F-7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47" w:rsidRPr="00F95537" w:rsidRDefault="004C0D47" w:rsidP="00745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D47" w:rsidTr="00E43B9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47" w:rsidRPr="00414817" w:rsidRDefault="004C0D47" w:rsidP="00E43B9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Default="004C0D47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Default="004C0D47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Default="004C0D47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7" w:rsidRPr="00414817" w:rsidRDefault="004C0D47" w:rsidP="00E43B9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0D47" w:rsidRDefault="004C0D47" w:rsidP="00F802D3">
      <w:pPr>
        <w:jc w:val="center"/>
        <w:rPr>
          <w:color w:val="auto"/>
          <w:szCs w:val="28"/>
        </w:rPr>
      </w:pP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C0D47" w:rsidRDefault="00E743B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hyperlink r:id="rId38" w:anchor="Par107#Par107" w:history="1">
        <w:r w:rsidR="004C0D47">
          <w:rPr>
            <w:rStyle w:val="a3"/>
            <w:sz w:val="18"/>
            <w:szCs w:val="18"/>
          </w:rPr>
          <w:t>&lt;6</w:t>
        </w:r>
        <w:proofErr w:type="gramStart"/>
        <w:r w:rsidR="004C0D47">
          <w:rPr>
            <w:rStyle w:val="a3"/>
            <w:sz w:val="18"/>
            <w:szCs w:val="18"/>
          </w:rPr>
          <w:t>&gt;</w:t>
        </w:r>
      </w:hyperlink>
      <w:r w:rsidR="004C0D47">
        <w:rPr>
          <w:sz w:val="18"/>
          <w:szCs w:val="18"/>
        </w:rPr>
        <w:t xml:space="preserve"> У</w:t>
      </w:r>
      <w:proofErr w:type="gramEnd"/>
      <w:r w:rsidR="004C0D47">
        <w:rPr>
          <w:sz w:val="18"/>
          <w:szCs w:val="18"/>
        </w:rPr>
        <w:t xml:space="preserve">казывается если сумма сделки превышает общий доход </w:t>
      </w:r>
      <w:r w:rsidR="004C0D47" w:rsidRPr="00F95537">
        <w:rPr>
          <w:sz w:val="18"/>
          <w:szCs w:val="18"/>
        </w:rPr>
        <w:t>муниципального служащего</w:t>
      </w:r>
      <w:r w:rsidR="004C0D4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F802D3" w:rsidRDefault="00F802D3" w:rsidP="00F802D3">
      <w:pPr>
        <w:jc w:val="center"/>
        <w:rPr>
          <w:b/>
          <w:u w:val="single"/>
        </w:rPr>
      </w:pPr>
      <w:r>
        <w:rPr>
          <w:color w:val="auto"/>
          <w:szCs w:val="28"/>
        </w:rPr>
        <w:br w:type="page"/>
      </w:r>
      <w:r>
        <w:rPr>
          <w:b/>
          <w:u w:val="single"/>
        </w:rPr>
        <w:lastRenderedPageBreak/>
        <w:t>4.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УПРАВЛЕНИЕ ОБРАЗОВАНИЯ</w:t>
      </w:r>
    </w:p>
    <w:p w:rsidR="00F802D3" w:rsidRDefault="00F802D3" w:rsidP="00F802D3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F802D3" w:rsidRPr="00A94158" w:rsidRDefault="00F802D3" w:rsidP="00F802D3">
      <w:pPr>
        <w:jc w:val="center"/>
        <w:rPr>
          <w:b/>
          <w:u w:val="single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F802D3" w:rsidTr="0076762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F802D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anchor="Par103#Par103" w:history="1">
              <w:r w:rsidR="00F802D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0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F802D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anchor="Par107#Par107" w:history="1">
              <w:r w:rsidR="00F802D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F802D3" w:rsidTr="0076762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D3" w:rsidRPr="00F95537" w:rsidRDefault="00F802D3" w:rsidP="007676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D3" w:rsidRPr="00F95537" w:rsidRDefault="00F802D3" w:rsidP="007676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D3" w:rsidRPr="00F95537" w:rsidRDefault="00F802D3" w:rsidP="007676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2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F802D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anchor="Par106#Par106" w:history="1">
              <w:r w:rsidR="00F802D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F95537" w:rsidRDefault="00F802D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2D3" w:rsidTr="007676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8F72FE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8F72FE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F802D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Погорелова </w:t>
            </w:r>
          </w:p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357 442,87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219170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rPr>
                <w:sz w:val="20"/>
              </w:rPr>
            </w:pPr>
            <w:r>
              <w:rPr>
                <w:sz w:val="20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F802D3">
            <w:pPr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долевая собственность, </w:t>
            </w:r>
            <w:r>
              <w:rPr>
                <w:sz w:val="20"/>
              </w:rPr>
              <w:lastRenderedPageBreak/>
              <w:t>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2D3" w:rsidTr="00F802D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>
              <w:rPr>
                <w:sz w:val="20"/>
              </w:rPr>
              <w:t>4) Жилой дом</w:t>
            </w:r>
          </w:p>
          <w:p w:rsidR="00F802D3" w:rsidRPr="00414817" w:rsidRDefault="00F802D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Default="00F802D3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02D3" w:rsidRPr="00414817" w:rsidRDefault="00F802D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F802D3"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409 091,00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093F74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123" w:rsidRPr="00047E79" w:rsidRDefault="001E6123" w:rsidP="00767623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1E6123" w:rsidRPr="00047E79" w:rsidRDefault="001E6123" w:rsidP="0076762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093F74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1E61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123" w:rsidRPr="00047E79" w:rsidRDefault="001E6123" w:rsidP="00767623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1E6123" w:rsidRPr="00047E79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14817">
              <w:rPr>
                <w:sz w:val="20"/>
              </w:rPr>
              <w:t xml:space="preserve">) 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долевая собственность, </w:t>
            </w:r>
            <w:r>
              <w:rPr>
                <w:sz w:val="20"/>
              </w:rPr>
              <w:lastRenderedPageBreak/>
              <w:t>доля в праве 1/4</w:t>
            </w:r>
            <w:r w:rsidRPr="00414817">
              <w:rPr>
                <w:sz w:val="20"/>
              </w:rPr>
              <w:t>)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1E61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1/4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093F74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1E61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123" w:rsidRPr="001E6123" w:rsidRDefault="001E6123" w:rsidP="001E6123">
            <w:pPr>
              <w:jc w:val="center"/>
              <w:rPr>
                <w:b/>
                <w:sz w:val="20"/>
              </w:rPr>
            </w:pPr>
            <w:r w:rsidRPr="001E6123">
              <w:rPr>
                <w:b/>
                <w:sz w:val="20"/>
              </w:rPr>
              <w:t>Смирнова Алевтина Ивановна</w:t>
            </w:r>
          </w:p>
          <w:p w:rsidR="001E6123" w:rsidRPr="001E6123" w:rsidRDefault="001E6123" w:rsidP="00767623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Default="001E6123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305 056,01</w:t>
            </w:r>
          </w:p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1E61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Default="001E6123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1558,8</w:t>
            </w:r>
          </w:p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7676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093F74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6780" w:rsidTr="001E6123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6780" w:rsidRPr="00414817" w:rsidRDefault="003E6780" w:rsidP="00767623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Default="003E678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186015,36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Default="003E6780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1558,8</w:t>
            </w:r>
          </w:p>
          <w:p w:rsidR="003E6780" w:rsidRDefault="003E6780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BC0184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BC0184" w:rsidP="00BC01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 LOGAN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80" w:rsidRPr="00414817" w:rsidRDefault="003E6780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1E61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093F74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1E6123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123" w:rsidRPr="001E6123" w:rsidRDefault="001E6123" w:rsidP="00767623">
            <w:pPr>
              <w:rPr>
                <w:b/>
                <w:sz w:val="20"/>
              </w:rPr>
            </w:pPr>
            <w:proofErr w:type="spellStart"/>
            <w:r w:rsidRPr="001E6123">
              <w:rPr>
                <w:b/>
                <w:sz w:val="20"/>
              </w:rPr>
              <w:t>Шутемова</w:t>
            </w:r>
            <w:proofErr w:type="spellEnd"/>
            <w:r w:rsidRPr="001E6123">
              <w:rPr>
                <w:b/>
                <w:sz w:val="20"/>
              </w:rPr>
              <w:t xml:space="preserve"> Татьяна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328 276,46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Default="001E6123" w:rsidP="001E61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6123" w:rsidTr="0076762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Default="001E6123" w:rsidP="0076762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414817" w:rsidRDefault="001E61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0184" w:rsidRDefault="00BC0184" w:rsidP="00BC0184">
      <w:pPr>
        <w:jc w:val="center"/>
        <w:rPr>
          <w:b/>
          <w:u w:val="single"/>
        </w:rPr>
      </w:pP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C0D47" w:rsidRDefault="00E743B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hyperlink r:id="rId44" w:anchor="Par107#Par107" w:history="1">
        <w:r w:rsidR="004C0D47">
          <w:rPr>
            <w:rStyle w:val="a3"/>
            <w:sz w:val="18"/>
            <w:szCs w:val="18"/>
          </w:rPr>
          <w:t>&lt;6</w:t>
        </w:r>
        <w:proofErr w:type="gramStart"/>
        <w:r w:rsidR="004C0D47">
          <w:rPr>
            <w:rStyle w:val="a3"/>
            <w:sz w:val="18"/>
            <w:szCs w:val="18"/>
          </w:rPr>
          <w:t>&gt;</w:t>
        </w:r>
      </w:hyperlink>
      <w:r w:rsidR="004C0D47">
        <w:rPr>
          <w:sz w:val="18"/>
          <w:szCs w:val="18"/>
        </w:rPr>
        <w:t xml:space="preserve"> У</w:t>
      </w:r>
      <w:proofErr w:type="gramEnd"/>
      <w:r w:rsidR="004C0D47">
        <w:rPr>
          <w:sz w:val="18"/>
          <w:szCs w:val="18"/>
        </w:rPr>
        <w:t xml:space="preserve">казывается если сумма сделки превышает общий доход </w:t>
      </w:r>
      <w:r w:rsidR="004C0D47" w:rsidRPr="00F95537">
        <w:rPr>
          <w:sz w:val="18"/>
          <w:szCs w:val="18"/>
        </w:rPr>
        <w:t>муниципального служащего</w:t>
      </w:r>
      <w:r w:rsidR="004C0D4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BC0184" w:rsidRDefault="00BC0184">
      <w:pPr>
        <w:spacing w:before="480" w:line="240" w:lineRule="exact"/>
        <w:jc w:val="both"/>
        <w:rPr>
          <w:b/>
          <w:u w:val="single"/>
        </w:rPr>
      </w:pPr>
    </w:p>
    <w:p w:rsidR="004C0D47" w:rsidRDefault="004C0D47">
      <w:pPr>
        <w:spacing w:before="480" w:line="240" w:lineRule="exact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BC0184" w:rsidRDefault="00BC0184" w:rsidP="00BC018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ОТДЕЛ ПО СОЦИАЛЬНОЙ ПОЛИТИКЕ</w:t>
      </w:r>
    </w:p>
    <w:p w:rsidR="00BC0184" w:rsidRDefault="00BC0184" w:rsidP="00BC0184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BC0184" w:rsidRDefault="00BC0184" w:rsidP="00BC0184">
      <w:pPr>
        <w:jc w:val="center"/>
        <w:rPr>
          <w:b/>
          <w:u w:val="single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559"/>
        <w:gridCol w:w="1134"/>
        <w:gridCol w:w="1276"/>
        <w:gridCol w:w="992"/>
        <w:gridCol w:w="1134"/>
        <w:gridCol w:w="1276"/>
        <w:gridCol w:w="992"/>
        <w:gridCol w:w="993"/>
        <w:gridCol w:w="850"/>
        <w:gridCol w:w="851"/>
        <w:gridCol w:w="3118"/>
      </w:tblGrid>
      <w:tr w:rsidR="00BC0184" w:rsidTr="007676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BC0184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anchor="Par103#Par103" w:history="1">
              <w:r w:rsidR="00BC0184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6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32291B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91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BC0184" w:rsidRPr="0032291B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anchor="Par107#Par107" w:history="1">
              <w:r w:rsidR="00BC0184" w:rsidRPr="0032291B">
                <w:rPr>
                  <w:rStyle w:val="a3"/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BC0184" w:rsidTr="007676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84" w:rsidRPr="00F95537" w:rsidRDefault="00BC0184" w:rsidP="0076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84" w:rsidRPr="00F95537" w:rsidRDefault="00BC0184" w:rsidP="007676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84" w:rsidRPr="00F95537" w:rsidRDefault="00BC0184" w:rsidP="007676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48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BC0184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anchor="Par106#Par106" w:history="1">
              <w:r w:rsidR="00BC0184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184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F95537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Черпанова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F95537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социальной политике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664 031,61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 xml:space="preserve">1) Земельный участок для размещения домов индивидуальной жилой застройки 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2) Жилой дом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3) Квартира (общая долевая собственность ½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957,0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38,0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Земельный участок</w:t>
            </w:r>
            <w:r w:rsidR="00B9760D" w:rsidRPr="00B9760D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1699,0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C0184" w:rsidRDefault="00BC0184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C01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C0184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0184" w:rsidRPr="00BC0184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84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84" w:rsidRPr="008C2881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84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C0184" w:rsidRPr="00B9760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участок для сельскохоз</w:t>
            </w:r>
            <w:r w:rsidRPr="00B97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яйственного использования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120098,5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184" w:rsidRPr="00B9760D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957,0</w:t>
            </w: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184" w:rsidRPr="00B9760D" w:rsidRDefault="00BC0184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C0184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184" w:rsidRPr="00F95537" w:rsidRDefault="00BC0184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F95537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Pr="00F95537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Лада гранта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84" w:rsidRDefault="00BC0184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60D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60D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0D" w:rsidRPr="0025100D" w:rsidRDefault="00B9760D" w:rsidP="007676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100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3"/>
                  <w:sz w:val="22"/>
                  <w:szCs w:val="22"/>
                </w:rPr>
                <w:t>&lt;5&gt;</w:t>
              </w:r>
            </w:hyperlink>
          </w:p>
          <w:p w:rsidR="00B9760D" w:rsidRPr="002510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собственность 1/3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957,0</w:t>
            </w: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F95537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60D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0D" w:rsidRPr="0025100D" w:rsidRDefault="00B9760D" w:rsidP="007676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100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3"/>
                  <w:sz w:val="22"/>
                  <w:szCs w:val="22"/>
                </w:rPr>
                <w:t>&lt;5&gt;</w:t>
              </w:r>
            </w:hyperlink>
          </w:p>
          <w:p w:rsidR="00B9760D" w:rsidRPr="002510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 xml:space="preserve">2) 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957,0</w:t>
            </w: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B9760D" w:rsidRDefault="00B9760D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760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60D" w:rsidRPr="00F95537" w:rsidRDefault="00B9760D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Pr="00BC0184" w:rsidRDefault="00B9760D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D" w:rsidRDefault="00B9760D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8C2881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881">
              <w:rPr>
                <w:rFonts w:ascii="Times New Roman" w:hAnsi="Times New Roman" w:cs="Times New Roman"/>
                <w:b/>
                <w:sz w:val="22"/>
                <w:szCs w:val="22"/>
              </w:rPr>
              <w:t>Тихомирова Татьяна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3" w:rsidRPr="00F95537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социальной политике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316532,70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C0184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C0184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25100D" w:rsidRDefault="00767623" w:rsidP="007676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100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5100D">
              <w:rPr>
                <w:sz w:val="22"/>
                <w:szCs w:val="22"/>
              </w:rPr>
              <w:br/>
              <w:t xml:space="preserve">ребенок </w:t>
            </w:r>
            <w:hyperlink w:anchor="Par107#Par107" w:history="1">
              <w:r w:rsidRPr="0025100D">
                <w:rPr>
                  <w:rStyle w:val="a3"/>
                  <w:sz w:val="22"/>
                  <w:szCs w:val="22"/>
                </w:rPr>
                <w:t>&lt;5&gt;</w:t>
              </w:r>
            </w:hyperlink>
          </w:p>
          <w:p w:rsidR="00767623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00D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Default="00767623" w:rsidP="007676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67623" w:rsidRPr="00F95537" w:rsidRDefault="00767623" w:rsidP="007676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9760D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 w:rsidRPr="00B976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C0184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BC0184" w:rsidRDefault="00767623" w:rsidP="007676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4C0D47" w:rsidRDefault="004C0D4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C0D47" w:rsidRDefault="00E743B7" w:rsidP="004C0D4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hyperlink r:id="rId50" w:anchor="Par107#Par107" w:history="1">
        <w:r w:rsidR="004C0D47">
          <w:rPr>
            <w:rStyle w:val="a3"/>
            <w:sz w:val="18"/>
            <w:szCs w:val="18"/>
          </w:rPr>
          <w:t>&lt;6</w:t>
        </w:r>
        <w:proofErr w:type="gramStart"/>
        <w:r w:rsidR="004C0D47">
          <w:rPr>
            <w:rStyle w:val="a3"/>
            <w:sz w:val="18"/>
            <w:szCs w:val="18"/>
          </w:rPr>
          <w:t>&gt;</w:t>
        </w:r>
      </w:hyperlink>
      <w:r w:rsidR="004C0D47">
        <w:rPr>
          <w:sz w:val="18"/>
          <w:szCs w:val="18"/>
        </w:rPr>
        <w:t xml:space="preserve"> У</w:t>
      </w:r>
      <w:proofErr w:type="gramEnd"/>
      <w:r w:rsidR="004C0D47">
        <w:rPr>
          <w:sz w:val="18"/>
          <w:szCs w:val="18"/>
        </w:rPr>
        <w:t xml:space="preserve">казывается если сумма сделки превышает общий доход </w:t>
      </w:r>
      <w:r w:rsidR="004C0D47" w:rsidRPr="00F95537">
        <w:rPr>
          <w:sz w:val="18"/>
          <w:szCs w:val="18"/>
        </w:rPr>
        <w:t>муниципального служащего</w:t>
      </w:r>
      <w:r w:rsidR="004C0D4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767623" w:rsidRDefault="00767623">
      <w:pPr>
        <w:spacing w:before="480" w:line="240" w:lineRule="exact"/>
        <w:jc w:val="both"/>
        <w:rPr>
          <w:b/>
          <w:u w:val="single"/>
        </w:rPr>
      </w:pPr>
    </w:p>
    <w:p w:rsidR="004C0D47" w:rsidRDefault="004C0D47">
      <w:pPr>
        <w:spacing w:before="480" w:line="240" w:lineRule="exact"/>
        <w:jc w:val="both"/>
        <w:rPr>
          <w:b/>
          <w:u w:val="single"/>
        </w:rPr>
      </w:pPr>
    </w:p>
    <w:p w:rsidR="00767623" w:rsidRDefault="00767623" w:rsidP="00767623">
      <w:pPr>
        <w:jc w:val="center"/>
        <w:rPr>
          <w:b/>
          <w:u w:val="single"/>
        </w:rPr>
      </w:pPr>
      <w:r>
        <w:rPr>
          <w:b/>
          <w:u w:val="single"/>
        </w:rPr>
        <w:t>6.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КОМИТЕТ ИМУЩЕСТВЕННЫХ И ЗЕМЕЛЬНЫХ ОТНОШЕНИЙ</w:t>
      </w:r>
    </w:p>
    <w:p w:rsidR="00767623" w:rsidRDefault="00767623" w:rsidP="00767623">
      <w:pPr>
        <w:jc w:val="center"/>
        <w:rPr>
          <w:b/>
          <w:u w:val="single"/>
        </w:rPr>
      </w:pPr>
      <w:r w:rsidRPr="00A94158">
        <w:rPr>
          <w:b/>
          <w:u w:val="single"/>
        </w:rPr>
        <w:t>АДМИНИСТРАЦИИ ОРДИНСКОГО МУНИЦИПАЛЬНОГО РАЙОНА</w:t>
      </w:r>
    </w:p>
    <w:p w:rsidR="00767623" w:rsidRDefault="00767623" w:rsidP="00F802D3">
      <w:pPr>
        <w:spacing w:before="480" w:line="240" w:lineRule="exact"/>
        <w:jc w:val="both"/>
        <w:rPr>
          <w:color w:val="auto"/>
          <w:szCs w:val="28"/>
        </w:rPr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1275"/>
        <w:gridCol w:w="1418"/>
        <w:gridCol w:w="1134"/>
        <w:gridCol w:w="992"/>
        <w:gridCol w:w="1134"/>
        <w:gridCol w:w="1134"/>
        <w:gridCol w:w="992"/>
        <w:gridCol w:w="993"/>
        <w:gridCol w:w="850"/>
        <w:gridCol w:w="1135"/>
        <w:gridCol w:w="3544"/>
      </w:tblGrid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76762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anchor="Par103#Par103" w:history="1">
              <w:r w:rsidR="0076762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2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76762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anchor="Par107#Par107" w:history="1">
              <w:r w:rsidR="0076762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767623" w:rsidTr="007676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F95537" w:rsidRDefault="00767623" w:rsidP="007676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F95537" w:rsidRDefault="00767623" w:rsidP="007676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23" w:rsidRPr="00F95537" w:rsidRDefault="00767623" w:rsidP="007676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4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767623" w:rsidRPr="00F95537" w:rsidRDefault="00E743B7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anchor="Par106#Par106" w:history="1">
              <w:r w:rsidR="00767623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Запивалова Любовь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537831,30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661326,06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904BD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KIA TD (</w:t>
            </w:r>
            <w:proofErr w:type="spellStart"/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Cerato</w:t>
            </w:r>
            <w:proofErr w:type="spellEnd"/>
            <w:r w:rsidRPr="00F04B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Forte</w:t>
            </w:r>
            <w:proofErr w:type="spellEnd"/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904BD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B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LADA</w:t>
            </w:r>
            <w:r>
              <w:t xml:space="preserve"> </w:t>
            </w:r>
            <w:r w:rsidRPr="00F04B88">
              <w:rPr>
                <w:rFonts w:ascii="Times New Roman" w:hAnsi="Times New Roman" w:cs="Times New Roman"/>
                <w:sz w:val="22"/>
                <w:szCs w:val="22"/>
              </w:rPr>
              <w:t>212140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Ваганова Людмила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Консультант, специалист по закупкам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455267,14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C44159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Logan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476738,97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C44159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21099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Иван Анатольевич</w:t>
            </w: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Консультант, юрист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565310,52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C44159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687946,56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Корягина Светлана Валерьевна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251486,26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190937,08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1678C6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RENAUL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Кушнаренко Наталья Валентиновна</w:t>
            </w:r>
          </w:p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255841,72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1678C6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KALINA 111840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537619,94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Лысых Любовь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Комитета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170269,79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8C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1678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1678C6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Estina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сын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7623" w:rsidRPr="009A2A72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дочь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623" w:rsidTr="0076762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3" w:rsidRPr="00F95537" w:rsidRDefault="00767623" w:rsidP="007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3" w:rsidRPr="00F95537" w:rsidRDefault="00767623" w:rsidP="007676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767623" w:rsidRDefault="00767623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767623" w:rsidRPr="009F2740" w:rsidRDefault="00E743B7" w:rsidP="00767623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Cs w:val="28"/>
        </w:rPr>
      </w:pPr>
      <w:hyperlink r:id="rId56" w:anchor="Par107#Par107" w:history="1">
        <w:r w:rsidR="00767623">
          <w:rPr>
            <w:rStyle w:val="a3"/>
            <w:sz w:val="18"/>
            <w:szCs w:val="18"/>
          </w:rPr>
          <w:t>&lt;6</w:t>
        </w:r>
        <w:proofErr w:type="gramStart"/>
        <w:r w:rsidR="00767623">
          <w:rPr>
            <w:rStyle w:val="a3"/>
            <w:sz w:val="18"/>
            <w:szCs w:val="18"/>
          </w:rPr>
          <w:t>&gt;</w:t>
        </w:r>
      </w:hyperlink>
      <w:r w:rsidR="00767623">
        <w:rPr>
          <w:sz w:val="18"/>
          <w:szCs w:val="18"/>
        </w:rPr>
        <w:t xml:space="preserve"> У</w:t>
      </w:r>
      <w:proofErr w:type="gramEnd"/>
      <w:r w:rsidR="00767623">
        <w:rPr>
          <w:sz w:val="18"/>
          <w:szCs w:val="18"/>
        </w:rPr>
        <w:t xml:space="preserve">казывается если сумма сделки превышает общий доход </w:t>
      </w:r>
      <w:r w:rsidR="00767623" w:rsidRPr="00F95537">
        <w:rPr>
          <w:sz w:val="18"/>
          <w:szCs w:val="18"/>
        </w:rPr>
        <w:t>муниципального служащего</w:t>
      </w:r>
      <w:r w:rsidR="00767623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767623" w:rsidRPr="009D6843" w:rsidRDefault="00767623" w:rsidP="00767623">
      <w:pPr>
        <w:rPr>
          <w:szCs w:val="28"/>
        </w:rPr>
      </w:pPr>
    </w:p>
    <w:p w:rsidR="00767623" w:rsidRPr="00CA2A73" w:rsidRDefault="00767623" w:rsidP="00F802D3">
      <w:pPr>
        <w:spacing w:before="480" w:line="240" w:lineRule="exact"/>
        <w:jc w:val="both"/>
        <w:rPr>
          <w:color w:val="auto"/>
          <w:szCs w:val="28"/>
        </w:rPr>
      </w:pPr>
    </w:p>
    <w:sectPr w:rsidR="00767623" w:rsidRPr="00CA2A73" w:rsidSect="00BC75C7">
      <w:pgSz w:w="16838" w:h="11906" w:orient="landscape" w:code="9"/>
      <w:pgMar w:top="567" w:right="425" w:bottom="1021" w:left="3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817"/>
    <w:rsid w:val="000155E0"/>
    <w:rsid w:val="00047E79"/>
    <w:rsid w:val="00093F74"/>
    <w:rsid w:val="000F714A"/>
    <w:rsid w:val="00102C1C"/>
    <w:rsid w:val="00103CEC"/>
    <w:rsid w:val="0014497F"/>
    <w:rsid w:val="00154A7D"/>
    <w:rsid w:val="001E4E40"/>
    <w:rsid w:val="001E6123"/>
    <w:rsid w:val="00284317"/>
    <w:rsid w:val="002A2394"/>
    <w:rsid w:val="00330069"/>
    <w:rsid w:val="003B5F2E"/>
    <w:rsid w:val="003C5ED5"/>
    <w:rsid w:val="003E6780"/>
    <w:rsid w:val="00402950"/>
    <w:rsid w:val="00414817"/>
    <w:rsid w:val="00415BC1"/>
    <w:rsid w:val="00430E45"/>
    <w:rsid w:val="004C0D47"/>
    <w:rsid w:val="00541EEA"/>
    <w:rsid w:val="00550F80"/>
    <w:rsid w:val="005539A7"/>
    <w:rsid w:val="005A156D"/>
    <w:rsid w:val="00613A22"/>
    <w:rsid w:val="00745D62"/>
    <w:rsid w:val="00767623"/>
    <w:rsid w:val="007A360A"/>
    <w:rsid w:val="007B4273"/>
    <w:rsid w:val="00805B3F"/>
    <w:rsid w:val="00850F76"/>
    <w:rsid w:val="00855E94"/>
    <w:rsid w:val="008A10A9"/>
    <w:rsid w:val="008A64ED"/>
    <w:rsid w:val="008E2554"/>
    <w:rsid w:val="008F72FE"/>
    <w:rsid w:val="009203D5"/>
    <w:rsid w:val="00985F95"/>
    <w:rsid w:val="00996513"/>
    <w:rsid w:val="009A0A39"/>
    <w:rsid w:val="009A187E"/>
    <w:rsid w:val="009D6843"/>
    <w:rsid w:val="009F67E8"/>
    <w:rsid w:val="00A94158"/>
    <w:rsid w:val="00AA352E"/>
    <w:rsid w:val="00AE5A10"/>
    <w:rsid w:val="00B9760D"/>
    <w:rsid w:val="00BC0184"/>
    <w:rsid w:val="00BC75C7"/>
    <w:rsid w:val="00BE3810"/>
    <w:rsid w:val="00BF0C3C"/>
    <w:rsid w:val="00C37637"/>
    <w:rsid w:val="00C60BC0"/>
    <w:rsid w:val="00CA2A73"/>
    <w:rsid w:val="00D25DC0"/>
    <w:rsid w:val="00D63EA0"/>
    <w:rsid w:val="00D66322"/>
    <w:rsid w:val="00DA5385"/>
    <w:rsid w:val="00DB48AD"/>
    <w:rsid w:val="00DD7727"/>
    <w:rsid w:val="00E43B9A"/>
    <w:rsid w:val="00E43BDC"/>
    <w:rsid w:val="00E743B7"/>
    <w:rsid w:val="00EA02F1"/>
    <w:rsid w:val="00EF1FAF"/>
    <w:rsid w:val="00EF46A5"/>
    <w:rsid w:val="00EF6494"/>
    <w:rsid w:val="00F05AA5"/>
    <w:rsid w:val="00F802D3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76"/>
    <w:pPr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817"/>
    <w:rPr>
      <w:color w:val="0000FF"/>
      <w:u w:val="single"/>
    </w:rPr>
  </w:style>
  <w:style w:type="paragraph" w:customStyle="1" w:styleId="ConsPlusCell">
    <w:name w:val="ConsPlusCell"/>
    <w:rsid w:val="00414817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18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1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17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5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0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9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4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8" Type="http://schemas.openxmlformats.org/officeDocument/2006/relationships/theme" Target="theme/theme1.xm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5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3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8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19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31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4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2" Type="http://schemas.openxmlformats.org/officeDocument/2006/relationships/hyperlink" Target="file:///C:\Users\gulyaeva\Desktop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2;&#1091;&#1085;&#1080;&#1094;&#1080;&#1087;&#1072;&#1083;&#1100;&#1085;&#1099;&#1077;%20&#1089;&#1083;&#1091;&#1078;&#1072;&#1097;&#1080;&#1077;%20&#1040;&#1055;&#1055;&#1040;&#1056;&#1040;&#1058;%20&#1079;&#1072;%202018%20&#1075;&#1086;&#1076;.docx" TargetMode="External"/><Relationship Id="rId27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0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6BB1-622F-4D1C-B5CF-3CC1DB4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85613</TotalTime>
  <Pages>44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17</cp:revision>
  <dcterms:created xsi:type="dcterms:W3CDTF">2019-04-29T08:00:00Z</dcterms:created>
  <dcterms:modified xsi:type="dcterms:W3CDTF">2019-05-14T11:27:00Z</dcterms:modified>
</cp:coreProperties>
</file>