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6C0" w:rsidRDefault="006716C0" w:rsidP="006716C0">
      <w:pPr>
        <w:jc w:val="both"/>
      </w:pPr>
      <w:r w:rsidRPr="00955153">
        <w:t>Разъяснение Федерального закона от 02.10.2007 № 229-ФЗ «Об исполнительном производстве». Общие положения. Сроки в исполнительном производстве.</w:t>
      </w:r>
    </w:p>
    <w:p w:rsidR="006716C0" w:rsidRPr="00955153" w:rsidRDefault="006716C0" w:rsidP="006716C0">
      <w:pPr>
        <w:jc w:val="both"/>
      </w:pPr>
    </w:p>
    <w:p w:rsidR="006716C0" w:rsidRPr="00955153" w:rsidRDefault="006716C0" w:rsidP="006716C0">
      <w:pPr>
        <w:ind w:firstLine="708"/>
        <w:jc w:val="both"/>
      </w:pPr>
      <w:proofErr w:type="gramStart"/>
      <w:r w:rsidRPr="00955153">
        <w:t>Федеральный закон «Об исполнительном производстве» определяет условия и порядок принудительного исполнения судебных актов, актов других органов и должностных лиц, которым при осуществлении установленных федеральным законом полномочий предоставлено право возлагать на физических лиц (далее также - граждане), юридических лиц, Российскую Федерацию, субъекты Российской Федерации, муниципальные образования (далее также - организации) обязанности по передаче другим гражданам, организациям или в соответствующие бюджеты денежных средств и</w:t>
      </w:r>
      <w:proofErr w:type="gramEnd"/>
      <w:r w:rsidRPr="00955153">
        <w:t xml:space="preserve"> иного имущества либо совершению в их пользу определенных действий или воздержанию от совершения определенных действий.</w:t>
      </w:r>
      <w:r w:rsidRPr="00955153">
        <w:br/>
        <w:t>В соответствии со ст. 5 закона принудительное исполнение вышеназванных актов возлагается на Федеральную службу судебных приставов и ее территориальные органы.</w:t>
      </w:r>
      <w:r w:rsidRPr="00955153">
        <w:br/>
        <w:t>Полномочия судебных приставов-исполнителей определяются настоящим Федеральным законом, Федеральным законом "О судебных приставах" и иными федеральными законами.</w:t>
      </w:r>
      <w:r w:rsidRPr="00955153">
        <w:br/>
        <w:t>Все решения по вопросам исполнительного производства, принимаемые должностным лицом службы судебных приставов со дня направления (предъявления) исполнительного документа к исполнению, оформляются постановлениями должностного лица службы судебных приставов (ч.1 ст. 14).</w:t>
      </w:r>
    </w:p>
    <w:p w:rsidR="006716C0" w:rsidRPr="00955153" w:rsidRDefault="006716C0" w:rsidP="006716C0">
      <w:pPr>
        <w:ind w:firstLine="708"/>
        <w:jc w:val="both"/>
      </w:pPr>
      <w:proofErr w:type="gramStart"/>
      <w:r w:rsidRPr="00955153">
        <w:t>Постановление судебного пристава-исполнителя или иного должностного лица службы судебных приставов может быть обжаловано в порядке подчиненности вышестоящему должностному лицу службы судебных приставов или оспорено в суде (ч.4 ст. 14 комментируемого закона) в течение десяти дней со дня вынесения постановления, в случае не извещения о вынесении постановления в течение десяти дней со дня, когда стало известно или должно было стать</w:t>
      </w:r>
      <w:proofErr w:type="gramEnd"/>
      <w:r w:rsidRPr="00955153">
        <w:t xml:space="preserve"> </w:t>
      </w:r>
      <w:proofErr w:type="gramStart"/>
      <w:r w:rsidRPr="00955153">
        <w:t>известным</w:t>
      </w:r>
      <w:proofErr w:type="gramEnd"/>
      <w:r w:rsidRPr="00955153">
        <w:t xml:space="preserve"> о вынесенном постановлении (ст. 122 Закона).</w:t>
      </w:r>
    </w:p>
    <w:p w:rsidR="006716C0" w:rsidRPr="00955153" w:rsidRDefault="006716C0" w:rsidP="006716C0">
      <w:pPr>
        <w:jc w:val="both"/>
      </w:pPr>
      <w:r w:rsidRPr="00955153">
        <w:t xml:space="preserve">В соответствии со ст. 30 ФЗ-229 постановление о возбуждении исполнительного производства либо об отказе в возбуждении исполнительного производства выносится судебным приставом-исполнителем в трехдневный срок со дня поступления к нему исполнительного документа. </w:t>
      </w:r>
      <w:proofErr w:type="gramStart"/>
      <w:r w:rsidRPr="00955153">
        <w:t>Копия постановления о возбуждении/окончании исполнительного производства не позднее дня, следующего за днем вынесения указанного постановления, направляется взыскателю, должнику, а также в суд, другой орган или должностному лицу, выдавшим исполнительный документ, а постановление об окончании производства также направляется в банк или иную кредитную организацию, другую организацию или орган, исполнявшие требования по установлению ограничений в отношении должника и (или) его имущества</w:t>
      </w:r>
      <w:proofErr w:type="gramEnd"/>
      <w:r w:rsidRPr="00955153">
        <w:t>, в организацию или орган, осуществлявшие розыск должника, его имущества, розыск ребенка.</w:t>
      </w:r>
      <w:r w:rsidRPr="00955153">
        <w:br/>
        <w:t xml:space="preserve">Статьей 36 данного Федерального закона установлено, что содержащиеся в исполнительном документе требования должны быть исполнены судебным приставом-исполнителем в двухмесячный срок со дня возбуждения исполнительного производства. </w:t>
      </w:r>
    </w:p>
    <w:p w:rsidR="006716C0" w:rsidRPr="00955153" w:rsidRDefault="006716C0" w:rsidP="006716C0">
      <w:pPr>
        <w:ind w:firstLine="708"/>
        <w:jc w:val="both"/>
      </w:pPr>
      <w:r w:rsidRPr="00955153">
        <w:t xml:space="preserve">Исключение составляют: исполнительные документы о восстановлении на работе незаконно уволенного или переведенного работника, которые должны быть исполнены не позднее первого рабочего дня после дня поступления исполнительного документа в подразделение судебных приставов; исполнительные документы, предусматривающие немедленное исполнение содержащихся в них требований, исполнение которых должно быть начато не позднее первого рабочего дня после дня поступления исполнительного документа в подразделение судебных приставов и др. </w:t>
      </w:r>
    </w:p>
    <w:p w:rsidR="006716C0" w:rsidRPr="00955153" w:rsidRDefault="006716C0" w:rsidP="006716C0">
      <w:pPr>
        <w:ind w:firstLine="708"/>
        <w:jc w:val="both"/>
      </w:pPr>
      <w:r w:rsidRPr="00955153">
        <w:t>Частью 8 названной статьи закреплено</w:t>
      </w:r>
      <w:proofErr w:type="gramStart"/>
      <w:r w:rsidRPr="00955153">
        <w:t xml:space="preserve"> ,</w:t>
      </w:r>
      <w:proofErr w:type="gramEnd"/>
      <w:r w:rsidRPr="00955153">
        <w:t xml:space="preserve"> что истечение сроков совершения исполнительных действий и применения мер принудительного исполнения не является </w:t>
      </w:r>
      <w:r w:rsidRPr="00955153">
        <w:lastRenderedPageBreak/>
        <w:t xml:space="preserve">основанием для прекращения или окончания исполнительного производства, т.е. указанные сроки исполнения документа не являются </w:t>
      </w:r>
      <w:proofErr w:type="spellStart"/>
      <w:r w:rsidRPr="00955153">
        <w:t>пресекательными</w:t>
      </w:r>
      <w:proofErr w:type="spellEnd"/>
      <w:r w:rsidRPr="00955153">
        <w:t>.</w:t>
      </w:r>
    </w:p>
    <w:p w:rsidR="006716C0" w:rsidRPr="00955153" w:rsidRDefault="006716C0" w:rsidP="006716C0">
      <w:pPr>
        <w:ind w:firstLine="708"/>
        <w:jc w:val="both"/>
      </w:pPr>
      <w:r w:rsidRPr="00955153">
        <w:t>Основания окончания исполнительного производства предусмотрены ст. 47 Федерального закона «Об исполнительно производстве», к ним относятся: фактическое исполнение требований, содержащихся в исполнительном документе; фактическое исполнение за счет одного или нескольких должников требования о солидарном взыскании; возвращение взыскателю исполнительного документа и др.</w:t>
      </w:r>
      <w:proofErr w:type="gramStart"/>
      <w:r w:rsidRPr="00955153">
        <w:t xml:space="preserve"> ,</w:t>
      </w:r>
      <w:proofErr w:type="gramEnd"/>
      <w:r w:rsidRPr="00955153">
        <w:t xml:space="preserve"> о чем выносится соответствующее постановление. </w:t>
      </w:r>
    </w:p>
    <w:p w:rsidR="00EB11FF" w:rsidRDefault="006716C0" w:rsidP="006716C0">
      <w:r w:rsidRPr="00955153">
        <w:t>В течение срока предъявления исполнительного документа к исполнению (3 года для судебных актов; в течение всего срока по исполнительным документам о взыскании периодических платежей и 3 года после окончания этого срока, например по алиментам; 2 года по актам по делам об административных правонарушениях)</w:t>
      </w:r>
      <w:proofErr w:type="gramStart"/>
      <w:r w:rsidRPr="00955153">
        <w:t xml:space="preserve"> ,</w:t>
      </w:r>
      <w:proofErr w:type="gramEnd"/>
      <w:r w:rsidRPr="00955153">
        <w:t xml:space="preserve"> постановление судебного пристава-исполнителя об окончании исполнительного производства может быть отменено старшим судебным приставом или его заместителем по собственной инициативе или по заявлению взыскателя в случае необходимости повторного совершения исполнительных действий и применения, в том числе повторных, мер принудительного исполнения (таких как, обращение взыскания на имущество должника, в том числе на денежные средства и ценные бумаги; обращение взыскания на периодические выплаты, получаемые должником в силу трудовых, гражданско-правовых или социальных правоотношений; обращение взыскания на имущественные права должника, изъятие у должника имущества, присужденного взыскателю, наложение ареста на имущество должника, иные действия, предусмотренные федеральным законом или исполнительным документом).</w:t>
      </w:r>
      <w:bookmarkStart w:id="0" w:name="_GoBack"/>
      <w:bookmarkEnd w:id="0"/>
    </w:p>
    <w:sectPr w:rsidR="00EB1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6C0"/>
    <w:rsid w:val="00080113"/>
    <w:rsid w:val="000E7B4C"/>
    <w:rsid w:val="00134771"/>
    <w:rsid w:val="001435EB"/>
    <w:rsid w:val="001C7227"/>
    <w:rsid w:val="001D748E"/>
    <w:rsid w:val="00246A52"/>
    <w:rsid w:val="002540AC"/>
    <w:rsid w:val="002724BB"/>
    <w:rsid w:val="00315AC3"/>
    <w:rsid w:val="004126A4"/>
    <w:rsid w:val="00433ED2"/>
    <w:rsid w:val="00466F08"/>
    <w:rsid w:val="00534942"/>
    <w:rsid w:val="005A0387"/>
    <w:rsid w:val="006716C0"/>
    <w:rsid w:val="00687A08"/>
    <w:rsid w:val="006A5FE7"/>
    <w:rsid w:val="006D523D"/>
    <w:rsid w:val="0071249F"/>
    <w:rsid w:val="00792B31"/>
    <w:rsid w:val="00822780"/>
    <w:rsid w:val="00852A0D"/>
    <w:rsid w:val="0088624B"/>
    <w:rsid w:val="00923EE2"/>
    <w:rsid w:val="009C30B2"/>
    <w:rsid w:val="00A773FD"/>
    <w:rsid w:val="00AA0CAF"/>
    <w:rsid w:val="00C60F24"/>
    <w:rsid w:val="00E20592"/>
    <w:rsid w:val="00EB11FF"/>
    <w:rsid w:val="00F12F76"/>
    <w:rsid w:val="00F4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6716C0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6716C0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 Анатолий</dc:creator>
  <cp:keywords/>
  <dc:description/>
  <cp:lastModifiedBy>Пирогов Анатолий</cp:lastModifiedBy>
  <cp:revision>1</cp:revision>
  <dcterms:created xsi:type="dcterms:W3CDTF">2014-02-26T05:05:00Z</dcterms:created>
  <dcterms:modified xsi:type="dcterms:W3CDTF">2014-02-26T05:05:00Z</dcterms:modified>
</cp:coreProperties>
</file>