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1" w:rsidRDefault="00DE5931" w:rsidP="00DE5931">
      <w:pPr>
        <w:jc w:val="both"/>
        <w:rPr>
          <w:b/>
        </w:rPr>
      </w:pPr>
      <w:bookmarkStart w:id="0" w:name="_GoBack"/>
      <w:r w:rsidRPr="00D318A9">
        <w:rPr>
          <w:b/>
        </w:rPr>
        <w:t>За фиктивную регистрацию гражданина – уголовная ответственность</w:t>
      </w:r>
    </w:p>
    <w:bookmarkEnd w:id="0"/>
    <w:p w:rsidR="00DE5931" w:rsidRPr="00D318A9" w:rsidRDefault="00DE5931" w:rsidP="00DE5931">
      <w:pPr>
        <w:jc w:val="both"/>
        <w:rPr>
          <w:b/>
        </w:rPr>
      </w:pPr>
    </w:p>
    <w:p w:rsidR="00DE5931" w:rsidRPr="00EF4F06" w:rsidRDefault="00DE5931" w:rsidP="00DE5931">
      <w:pPr>
        <w:ind w:firstLine="708"/>
        <w:jc w:val="both"/>
      </w:pPr>
      <w:r w:rsidRPr="00EF4F06">
        <w:t>Федеральным законом от 21.12.2013 № 376-ФЗ Уголовный кодекс Российской Федерации дополнен новой статьей.</w:t>
      </w:r>
    </w:p>
    <w:p w:rsidR="00DE5931" w:rsidRPr="00EF4F06" w:rsidRDefault="00DE5931" w:rsidP="00DE5931">
      <w:pPr>
        <w:ind w:firstLine="708"/>
        <w:jc w:val="both"/>
      </w:pPr>
      <w:proofErr w:type="gramStart"/>
      <w:r w:rsidRPr="00EF4F06">
        <w:t>Статьей 322.2 Уголовного кодекса РФ установлена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 по месту жительства в жилом помещении в Российской Федерации, за которое предусмотрено наказание в виде штрафа в размере от ста тысяч до пятисот тысяч</w:t>
      </w:r>
      <w:proofErr w:type="gramEnd"/>
      <w:r w:rsidRPr="00EF4F06">
        <w:t xml:space="preserve"> </w:t>
      </w:r>
      <w:proofErr w:type="gramStart"/>
      <w:r w:rsidRPr="00EF4F06">
        <w:t>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</w:t>
      </w:r>
      <w:proofErr w:type="gramEnd"/>
      <w:r w:rsidRPr="00EF4F06">
        <w:t xml:space="preserve"> срок до трех лет или без такового.</w:t>
      </w:r>
    </w:p>
    <w:p w:rsidR="00DE5931" w:rsidRPr="00EF4F06" w:rsidRDefault="00DE5931" w:rsidP="00DE5931">
      <w:pPr>
        <w:ind w:firstLine="708"/>
        <w:jc w:val="both"/>
      </w:pPr>
      <w:proofErr w:type="gramStart"/>
      <w:r w:rsidRPr="00EF4F06">
        <w:t>Фиктивная регистрация гражданина Российской Федерации по месту пребывания или по месту жительства - это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</w:t>
      </w:r>
      <w:proofErr w:type="gramEnd"/>
      <w:r w:rsidRPr="00EF4F06">
        <w:t xml:space="preserve">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DE5931" w:rsidRPr="00EF4F06" w:rsidRDefault="00DE5931" w:rsidP="00DE5931">
      <w:pPr>
        <w:jc w:val="both"/>
      </w:pP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1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DE5931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E5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E5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2014-01-31T03:53:00Z</dcterms:created>
  <dcterms:modified xsi:type="dcterms:W3CDTF">2014-01-31T03:53:00Z</dcterms:modified>
</cp:coreProperties>
</file>