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21" w:rsidRDefault="00504921" w:rsidP="00504921">
      <w:pPr>
        <w:jc w:val="center"/>
        <w:rPr>
          <w:b/>
        </w:rPr>
      </w:pPr>
      <w:bookmarkStart w:id="0" w:name="_GoBack"/>
      <w:r w:rsidRPr="00083224">
        <w:rPr>
          <w:b/>
        </w:rPr>
        <w:t xml:space="preserve">В </w:t>
      </w:r>
      <w:proofErr w:type="gramStart"/>
      <w:r w:rsidRPr="00083224">
        <w:rPr>
          <w:b/>
        </w:rPr>
        <w:t>течение</w:t>
      </w:r>
      <w:proofErr w:type="gramEnd"/>
      <w:r w:rsidRPr="00083224">
        <w:rPr>
          <w:b/>
        </w:rPr>
        <w:t xml:space="preserve"> какого срока дисциплинарное взыскание считается действующим?</w:t>
      </w:r>
    </w:p>
    <w:bookmarkEnd w:id="0"/>
    <w:p w:rsidR="00504921" w:rsidRPr="00083224" w:rsidRDefault="00504921" w:rsidP="00504921">
      <w:pPr>
        <w:jc w:val="center"/>
        <w:rPr>
          <w:b/>
        </w:rPr>
      </w:pPr>
    </w:p>
    <w:p w:rsidR="00504921" w:rsidRPr="00083224" w:rsidRDefault="00504921" w:rsidP="00504921">
      <w:pPr>
        <w:ind w:firstLine="708"/>
        <w:jc w:val="both"/>
      </w:pPr>
      <w:r w:rsidRPr="00083224">
        <w:t xml:space="preserve">Отвечая на данный вопрос, следует отметить, что дисциплинарное взыскание считается действующим в течение одного года со дня его применения. </w:t>
      </w:r>
    </w:p>
    <w:p w:rsidR="00504921" w:rsidRPr="00083224" w:rsidRDefault="00504921" w:rsidP="00504921">
      <w:pPr>
        <w:ind w:firstLine="708"/>
        <w:jc w:val="both"/>
      </w:pPr>
      <w:r w:rsidRPr="00083224">
        <w:t xml:space="preserve">По истечении годичного срока, если работник не подвергался новому взысканию, дисциплинарное взыскание снимается автоматически, то есть без издания специального приказа (распоряжения) о снятии взыскания, и работник считается не имеющим дисциплинарного взыскания (часть 1 статья 194 Трудового кодекса Российской Федерации). </w:t>
      </w:r>
    </w:p>
    <w:p w:rsidR="00504921" w:rsidRPr="00083224" w:rsidRDefault="00504921" w:rsidP="00504921">
      <w:pPr>
        <w:ind w:firstLine="708"/>
        <w:jc w:val="both"/>
      </w:pPr>
      <w:proofErr w:type="gramStart"/>
      <w:r w:rsidRPr="00083224">
        <w:t>Однако если в течение указанного срока к работнику было применено новое дисциплинарное взыскание, первое сохраняет силу и учитывается наравне с новым (например, при решении вопроса об увольнении работника за неоднократное неисполнение им без уважительных причин трудовых обязанностей в соответствии с пунктом 5 части 1 статьи 81 ТК РФ</w:t>
      </w:r>
      <w:r>
        <w:t>.</w:t>
      </w:r>
      <w:proofErr w:type="gramEnd"/>
    </w:p>
    <w:p w:rsidR="00504921" w:rsidRPr="00083224" w:rsidRDefault="00504921" w:rsidP="00504921">
      <w:pPr>
        <w:jc w:val="both"/>
      </w:pP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21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04921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0492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0492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2013-09-16T10:54:00Z</dcterms:created>
  <dcterms:modified xsi:type="dcterms:W3CDTF">2013-09-16T10:54:00Z</dcterms:modified>
</cp:coreProperties>
</file>