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94" w:rsidRDefault="006B4194" w:rsidP="006B4194">
      <w:pPr>
        <w:jc w:val="center"/>
        <w:rPr>
          <w:b/>
        </w:rPr>
      </w:pPr>
      <w:bookmarkStart w:id="0" w:name="_GoBack"/>
      <w:r w:rsidRPr="00083224">
        <w:rPr>
          <w:b/>
        </w:rPr>
        <w:t>Какие условия могут быть включены в брачный договор?</w:t>
      </w:r>
    </w:p>
    <w:bookmarkEnd w:id="0"/>
    <w:p w:rsidR="006B4194" w:rsidRPr="00083224" w:rsidRDefault="006B4194" w:rsidP="006B4194">
      <w:pPr>
        <w:jc w:val="center"/>
        <w:rPr>
          <w:b/>
        </w:rPr>
      </w:pPr>
    </w:p>
    <w:p w:rsidR="006B4194" w:rsidRPr="00083224" w:rsidRDefault="006B4194" w:rsidP="006B4194">
      <w:pPr>
        <w:ind w:firstLine="708"/>
        <w:jc w:val="both"/>
      </w:pPr>
      <w:r w:rsidRPr="00083224">
        <w:t>В соответствии со ст. 42 СК РФ,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6B4194" w:rsidRPr="00083224" w:rsidRDefault="006B4194" w:rsidP="006B4194">
      <w:pPr>
        <w:ind w:firstLine="708"/>
        <w:jc w:val="both"/>
      </w:pPr>
      <w:r w:rsidRPr="00083224">
        <w:t>Брачный договор может быть заключен как в отношении имеющегося, так и в отношении будущего имущества супругов.</w:t>
      </w:r>
    </w:p>
    <w:p w:rsidR="006B4194" w:rsidRPr="00083224" w:rsidRDefault="006B4194" w:rsidP="006B4194">
      <w:pPr>
        <w:ind w:firstLine="708"/>
        <w:jc w:val="both"/>
      </w:pPr>
      <w:proofErr w:type="gramStart"/>
      <w:r w:rsidRPr="00083224">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6B4194" w:rsidRPr="00083224" w:rsidRDefault="006B4194" w:rsidP="006B4194">
      <w:pPr>
        <w:ind w:firstLine="708"/>
        <w:jc w:val="both"/>
      </w:pPr>
      <w:r w:rsidRPr="00083224">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6B4194" w:rsidRPr="00083224" w:rsidRDefault="006B4194" w:rsidP="006B4194">
      <w:pPr>
        <w:ind w:firstLine="708"/>
        <w:jc w:val="both"/>
      </w:pPr>
      <w:r w:rsidRPr="00083224">
        <w:t>Перечень условий брачного договора, приведенный в ст. 42 СК РФ, является открытым, так как закон позволяет включить в договор любые положения, касающиеся имущественных отношений супругов. Супруги вправе самостоятельно определить те условия, которые они хотят включить в свое соглашение, лишь соблюдая установленные законом ограничения.</w:t>
      </w:r>
    </w:p>
    <w:p w:rsidR="00EB11FF" w:rsidRDefault="00EB11FF"/>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94"/>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B4194"/>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6B419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6B419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2013-09-16T10:53:00Z</dcterms:created>
  <dcterms:modified xsi:type="dcterms:W3CDTF">2013-09-16T10:53:00Z</dcterms:modified>
</cp:coreProperties>
</file>