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7C7" w:rsidRPr="00DD57C7" w:rsidRDefault="00DD57C7" w:rsidP="00DD57C7">
      <w:pPr>
        <w:ind w:firstLine="708"/>
        <w:jc w:val="center"/>
        <w:rPr>
          <w:rFonts w:ascii="13" w:hAnsi="13"/>
          <w:b/>
          <w:sz w:val="26"/>
          <w:szCs w:val="26"/>
        </w:rPr>
      </w:pPr>
      <w:r w:rsidRPr="00DD57C7">
        <w:rPr>
          <w:rFonts w:ascii="13" w:hAnsi="13"/>
          <w:b/>
          <w:sz w:val="26"/>
          <w:szCs w:val="26"/>
        </w:rPr>
        <w:t>Обращение судебными приставами-исполнителями взысканий на пособия гражданам, имеющим детей недопустимо</w:t>
      </w:r>
    </w:p>
    <w:p w:rsidR="00DD57C7" w:rsidRPr="00B3670C" w:rsidRDefault="00DD57C7" w:rsidP="00DD57C7">
      <w:pPr>
        <w:jc w:val="both"/>
        <w:rPr>
          <w:rFonts w:ascii="13" w:hAnsi="13"/>
          <w:sz w:val="26"/>
          <w:szCs w:val="26"/>
        </w:rPr>
      </w:pPr>
    </w:p>
    <w:p w:rsidR="00DD57C7" w:rsidRPr="00B3670C" w:rsidRDefault="00DD57C7" w:rsidP="00DD57C7">
      <w:pPr>
        <w:ind w:firstLine="708"/>
        <w:jc w:val="both"/>
        <w:rPr>
          <w:rFonts w:ascii="13" w:hAnsi="13"/>
          <w:sz w:val="26"/>
          <w:szCs w:val="26"/>
        </w:rPr>
      </w:pPr>
      <w:proofErr w:type="gramStart"/>
      <w:r w:rsidRPr="00B3670C">
        <w:rPr>
          <w:rFonts w:ascii="13" w:hAnsi="13"/>
          <w:sz w:val="26"/>
          <w:szCs w:val="26"/>
        </w:rPr>
        <w:t>В связи с поступающими в органы прокуратуры обращениями граждан по вопросам разъяснения законодательства об исполнительном производстве</w:t>
      </w:r>
      <w:proofErr w:type="gramEnd"/>
      <w:r w:rsidRPr="00B3670C">
        <w:rPr>
          <w:rFonts w:ascii="13" w:hAnsi="13"/>
          <w:sz w:val="26"/>
          <w:szCs w:val="26"/>
        </w:rPr>
        <w:t xml:space="preserve"> в части возможности обращения взысканий на пособия гражданам, имеющим детей сообщается следующее. </w:t>
      </w:r>
    </w:p>
    <w:p w:rsidR="00DD57C7" w:rsidRPr="00B3670C" w:rsidRDefault="00DD57C7" w:rsidP="00DD57C7">
      <w:pPr>
        <w:ind w:firstLine="708"/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>В соответствии с ч. 2 ст. 7 Конституции Российской Федерации в Российской Федерации охраняются труд и здоровье людей, обеспечивается государственная поддержка семьи, материнства, отцовства и детства, устанавливаются государственные пособия и иные гарантии социальной защиты. Согласно ч. 1 ст. 38 Конституции Российской Ф</w:t>
      </w:r>
      <w:bookmarkStart w:id="0" w:name="_GoBack"/>
      <w:bookmarkEnd w:id="0"/>
      <w:r w:rsidRPr="00B3670C">
        <w:rPr>
          <w:rFonts w:ascii="13" w:hAnsi="13"/>
          <w:sz w:val="26"/>
          <w:szCs w:val="26"/>
        </w:rPr>
        <w:t>едерации материнство и детство, семья находятся под защитой государства.</w:t>
      </w:r>
    </w:p>
    <w:p w:rsidR="00DD57C7" w:rsidRPr="00B3670C" w:rsidRDefault="00DD57C7" w:rsidP="00DD57C7">
      <w:pPr>
        <w:ind w:firstLine="708"/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>Социальное обеспечение для воспитания детей гарантируется каждому. Государственные пенсии и социальные пособия устанавливаются законом (ст. 39 Конституции Российской Федерации).</w:t>
      </w:r>
    </w:p>
    <w:p w:rsidR="00DD57C7" w:rsidRPr="00B3670C" w:rsidRDefault="00DD57C7" w:rsidP="00DD57C7">
      <w:pPr>
        <w:ind w:firstLine="708"/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>Согласно ст. 3 Федерального закона от 19.05.1995 № 81-ФЗ «О государственных пособиях гражданам, имеющим детей», государственными пособиями являются: пособие по беременности и родам; единовременное пособие женщинам, вставшим на учет в медицинских учреждениях в ранние сроки беременности; единовременное пособие при рождении ребенка; ежемесячное пособие по уходу за ребенком; ежемесячное пособие на ребенка; единовременное пособие при передаче ребенка на воспитание в семью; единовременное пособие беременной жене военнослужащего, проходящего военную службу по призыву; ежемесячное пособие на ребенка военнослужащего, проходящего военную службу по призыву.</w:t>
      </w:r>
    </w:p>
    <w:p w:rsidR="00DD57C7" w:rsidRPr="00B3670C" w:rsidRDefault="00DD57C7" w:rsidP="00DD57C7">
      <w:pPr>
        <w:ind w:firstLine="708"/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>В соответствии с п. 12 ч. 1 ст. 101 Федерального закона от 02.10.2007 № 229-ФЗ «Об исполнительном производстве» взыскание не может быть обращено на пособия гражданам, имеющим детей, выплачиваемые за счет средств федерального бюджета, государственных внебюджетных фондов, бюджетов субъектов Российской Федерации и местных бюджетов.</w:t>
      </w:r>
    </w:p>
    <w:p w:rsidR="00DD57C7" w:rsidRPr="00B3670C" w:rsidRDefault="00DD57C7" w:rsidP="00DD57C7">
      <w:pPr>
        <w:ind w:firstLine="708"/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 xml:space="preserve">В связи с этим, на суммы указанных государственных пособий судебными приставами-исполнителями в рамках исполнительных производств не могут быть обращены взыскания. </w:t>
      </w:r>
    </w:p>
    <w:p w:rsidR="00EB11FF" w:rsidRDefault="00DD57C7" w:rsidP="00DD57C7">
      <w:r w:rsidRPr="00B3670C">
        <w:rPr>
          <w:rFonts w:ascii="13" w:hAnsi="13"/>
          <w:sz w:val="26"/>
          <w:szCs w:val="26"/>
        </w:rPr>
        <w:t>Также разъясняется, что действия и решения судебного пристава-исполнителя по наложению взысканий могут быть в соответствии с ч. 1 ст. 121 Федерального закона № 229-ФЗ обжалованы в порядке подчиненности и оспорены в суде.</w:t>
      </w:r>
    </w:p>
    <w:sectPr w:rsidR="00EB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13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7C7"/>
    <w:rsid w:val="00080113"/>
    <w:rsid w:val="000E7B4C"/>
    <w:rsid w:val="00134771"/>
    <w:rsid w:val="001435EB"/>
    <w:rsid w:val="001C7227"/>
    <w:rsid w:val="001D748E"/>
    <w:rsid w:val="00246A52"/>
    <w:rsid w:val="002540AC"/>
    <w:rsid w:val="002724BB"/>
    <w:rsid w:val="00315AC3"/>
    <w:rsid w:val="004126A4"/>
    <w:rsid w:val="00433ED2"/>
    <w:rsid w:val="00466F08"/>
    <w:rsid w:val="00534942"/>
    <w:rsid w:val="005A0387"/>
    <w:rsid w:val="00687A08"/>
    <w:rsid w:val="006A5FE7"/>
    <w:rsid w:val="006D523D"/>
    <w:rsid w:val="0071249F"/>
    <w:rsid w:val="00792B31"/>
    <w:rsid w:val="00822780"/>
    <w:rsid w:val="00852A0D"/>
    <w:rsid w:val="0088624B"/>
    <w:rsid w:val="00923EE2"/>
    <w:rsid w:val="009C30B2"/>
    <w:rsid w:val="00A773FD"/>
    <w:rsid w:val="00AA0CAF"/>
    <w:rsid w:val="00C60F24"/>
    <w:rsid w:val="00DD57C7"/>
    <w:rsid w:val="00E20592"/>
    <w:rsid w:val="00EB11FF"/>
    <w:rsid w:val="00F12F76"/>
    <w:rsid w:val="00F4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DD57C7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DD57C7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 Анатолий</dc:creator>
  <cp:keywords/>
  <dc:description/>
  <cp:lastModifiedBy>Пирогов Анатолий</cp:lastModifiedBy>
  <cp:revision>1</cp:revision>
  <dcterms:created xsi:type="dcterms:W3CDTF">2013-09-04T06:10:00Z</dcterms:created>
  <dcterms:modified xsi:type="dcterms:W3CDTF">2013-09-04T06:11:00Z</dcterms:modified>
</cp:coreProperties>
</file>