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B" w:rsidRPr="00565C6D" w:rsidRDefault="001B3C0B" w:rsidP="001B3C0B">
      <w:pPr>
        <w:jc w:val="center"/>
        <w:rPr>
          <w:b/>
          <w:sz w:val="28"/>
          <w:szCs w:val="28"/>
        </w:rPr>
      </w:pPr>
      <w:r w:rsidRPr="00565C6D">
        <w:rPr>
          <w:b/>
          <w:sz w:val="28"/>
          <w:szCs w:val="28"/>
        </w:rPr>
        <w:t>Порядок помещения детей в специализированные учреждения для несовершеннолетних, нуждающихся в социальной реабилитации</w:t>
      </w:r>
    </w:p>
    <w:p w:rsidR="001B3C0B" w:rsidRDefault="001B3C0B" w:rsidP="001B3C0B">
      <w:pPr>
        <w:jc w:val="both"/>
        <w:rPr>
          <w:sz w:val="28"/>
          <w:szCs w:val="28"/>
        </w:rPr>
      </w:pPr>
    </w:p>
    <w:p w:rsidR="001B3C0B" w:rsidRPr="00565C6D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>Вопросы направления несовершеннолетних в специализированные учреждения для несовершеннолетних, нуждающихся в социальной реабилитации, регламентированы Федеральным законом от 24.06.1999 г. № 120-ФЗ «Об основах системы профилактики безнадзорности и правонарушений несовершеннолетних».</w:t>
      </w:r>
    </w:p>
    <w:p w:rsidR="001B3C0B" w:rsidRPr="00565C6D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 xml:space="preserve">В соответствии с </w:t>
      </w:r>
      <w:proofErr w:type="gramStart"/>
      <w:r w:rsidRPr="00565C6D">
        <w:rPr>
          <w:sz w:val="28"/>
          <w:szCs w:val="28"/>
        </w:rPr>
        <w:t>ч</w:t>
      </w:r>
      <w:proofErr w:type="gramEnd"/>
      <w:r w:rsidRPr="00565C6D">
        <w:rPr>
          <w:sz w:val="28"/>
          <w:szCs w:val="28"/>
        </w:rPr>
        <w:t xml:space="preserve">. 1 ст. 13 указанного Федерального закона к специализированным учреждениям для несовершеннолетних, нуждающихся в социальной реабилитации, органов управления социальной защитой населения относятся: 1) социально-реабилитационные центры для несовершеннолетних, осуществляющие профилактику безнадзорности и социальную реабилитацию несовершеннолетних, оказавшихся в трудной жизненной ситуации; </w:t>
      </w:r>
      <w:proofErr w:type="gramStart"/>
      <w:r w:rsidRPr="00565C6D">
        <w:rPr>
          <w:sz w:val="28"/>
          <w:szCs w:val="28"/>
        </w:rPr>
        <w:t>2) социальные приюты для детей, обеспечивающие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государства; 3) центры помощи детям, оставшимся без попечения родителей, предназначенные для временного содержания несовершеннолетних, оставшихся без попечения родителей или иных законных представителей, и оказания им содействия в дальнейшем устройстве.</w:t>
      </w:r>
      <w:proofErr w:type="gramEnd"/>
    </w:p>
    <w:p w:rsidR="001B3C0B" w:rsidRPr="00565C6D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 xml:space="preserve">В специализированные учреждения для несовершеннолетних, нуждающихся в социальной реабилитации согласно </w:t>
      </w:r>
      <w:proofErr w:type="gramStart"/>
      <w:r w:rsidRPr="00565C6D">
        <w:rPr>
          <w:sz w:val="28"/>
          <w:szCs w:val="28"/>
        </w:rPr>
        <w:t>ч</w:t>
      </w:r>
      <w:proofErr w:type="gramEnd"/>
      <w:r w:rsidRPr="00565C6D">
        <w:rPr>
          <w:sz w:val="28"/>
          <w:szCs w:val="28"/>
        </w:rPr>
        <w:t xml:space="preserve">. 2 ст. 13 данного закона могут быть помещены несовершеннолетние: 1) оставшиеся без попечения родителей или иных законных представителей; 2) проживающие в семьях, находящихся в социально опасном положении; 3) заблудившиеся или подкинутые; </w:t>
      </w:r>
      <w:proofErr w:type="gramStart"/>
      <w:r w:rsidRPr="00565C6D">
        <w:rPr>
          <w:sz w:val="28"/>
          <w:szCs w:val="28"/>
        </w:rPr>
        <w:t>4) 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 5) не имеющие места жительства, места пребывания и (или) средств к существованию; 6) оказавшиеся в иной трудной жизненной ситуации и нуждающиеся в социальной помощи и (или) реабилитации.</w:t>
      </w:r>
      <w:proofErr w:type="gramEnd"/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 xml:space="preserve">При этом несовершеннолетний согласно </w:t>
      </w:r>
      <w:proofErr w:type="gramStart"/>
      <w:r w:rsidRPr="00565C6D">
        <w:rPr>
          <w:sz w:val="28"/>
          <w:szCs w:val="28"/>
        </w:rPr>
        <w:t>ч</w:t>
      </w:r>
      <w:proofErr w:type="gramEnd"/>
      <w:r w:rsidRPr="00565C6D">
        <w:rPr>
          <w:sz w:val="28"/>
          <w:szCs w:val="28"/>
        </w:rPr>
        <w:t>. 3 ст. 13 указанного закона может быть помещен в специализированн</w:t>
      </w:r>
      <w:r>
        <w:rPr>
          <w:sz w:val="28"/>
          <w:szCs w:val="28"/>
        </w:rPr>
        <w:t xml:space="preserve">ое учреждение на основании: </w:t>
      </w:r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 xml:space="preserve">1) личного </w:t>
      </w:r>
      <w:r>
        <w:rPr>
          <w:sz w:val="28"/>
          <w:szCs w:val="28"/>
        </w:rPr>
        <w:t xml:space="preserve">обращения несовершеннолетнего; </w:t>
      </w:r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>2) заявления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</w:t>
      </w:r>
      <w:r>
        <w:rPr>
          <w:sz w:val="28"/>
          <w:szCs w:val="28"/>
        </w:rPr>
        <w:t>его противоречит его интересам;</w:t>
      </w:r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>3) направления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</w:t>
      </w:r>
      <w:r>
        <w:rPr>
          <w:sz w:val="28"/>
          <w:szCs w:val="28"/>
        </w:rPr>
        <w:t xml:space="preserve">есовершеннолетних; </w:t>
      </w:r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lastRenderedPageBreak/>
        <w:t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</w:t>
      </w:r>
      <w:r>
        <w:rPr>
          <w:sz w:val="28"/>
          <w:szCs w:val="28"/>
        </w:rPr>
        <w:t xml:space="preserve">лей несовершеннолетнего; </w:t>
      </w:r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>5) акта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</w:t>
      </w:r>
      <w:r>
        <w:rPr>
          <w:sz w:val="28"/>
          <w:szCs w:val="28"/>
        </w:rPr>
        <w:t xml:space="preserve"> социальной защитой населения; </w:t>
      </w:r>
    </w:p>
    <w:p w:rsidR="001B3C0B" w:rsidRPr="00565C6D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>6) направления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учреждения.</w:t>
      </w:r>
    </w:p>
    <w:p w:rsidR="001B3C0B" w:rsidRDefault="001B3C0B" w:rsidP="001B3C0B">
      <w:pPr>
        <w:ind w:firstLine="708"/>
        <w:jc w:val="both"/>
        <w:rPr>
          <w:sz w:val="28"/>
          <w:szCs w:val="28"/>
        </w:rPr>
      </w:pPr>
      <w:r w:rsidRPr="00565C6D">
        <w:rPr>
          <w:sz w:val="28"/>
          <w:szCs w:val="28"/>
        </w:rPr>
        <w:t>Следует отметить, что в специализированные учреждения для несовершеннолетних, нуждающихся в социальной реабилитации,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</w:t>
      </w:r>
      <w:r>
        <w:rPr>
          <w:sz w:val="28"/>
          <w:szCs w:val="28"/>
        </w:rPr>
        <w:t>.</w:t>
      </w:r>
    </w:p>
    <w:p w:rsidR="003331AA" w:rsidRPr="001B3C0B" w:rsidRDefault="003331AA" w:rsidP="001B3C0B"/>
    <w:sectPr w:rsidR="003331AA" w:rsidRPr="001B3C0B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1B3C0B"/>
    <w:rsid w:val="00231496"/>
    <w:rsid w:val="0027595A"/>
    <w:rsid w:val="00285A61"/>
    <w:rsid w:val="002C020F"/>
    <w:rsid w:val="002D2B59"/>
    <w:rsid w:val="003331AA"/>
    <w:rsid w:val="003A620A"/>
    <w:rsid w:val="00641C19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Company>1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2013-06-26T09:23:00Z</dcterms:created>
  <dcterms:modified xsi:type="dcterms:W3CDTF">2013-06-26T09:23:00Z</dcterms:modified>
</cp:coreProperties>
</file>