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07" w:rsidRDefault="00523922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требований, </w:t>
      </w:r>
      <w:r w:rsidRPr="00BD13E2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3E2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установленных муниципальными правовыми актами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муниципального жилищного контроля</w:t>
      </w:r>
    </w:p>
    <w:p w:rsidR="00523922" w:rsidRDefault="00523922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2A5" w:rsidRDefault="00523922" w:rsidP="000F13B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922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 требований, установленных муниципальными правовыми актами в сфере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r w:rsidR="00E24A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2 части 2 статьи 8.2 </w:t>
      </w:r>
      <w:r w:rsidRPr="009075C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Федерального закона от 26</w:t>
      </w:r>
      <w:r w:rsidR="00DF039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декабря </w:t>
      </w:r>
      <w:r w:rsidRPr="009075C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2008 </w:t>
      </w:r>
      <w:r w:rsidR="00DF039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года </w:t>
      </w:r>
      <w:r w:rsidRPr="009075C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24A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(далее – Федеральный закон № 294-ФЗ).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20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ЖК РФ) п</w:t>
      </w:r>
      <w:r>
        <w:rPr>
          <w:rFonts w:ascii="Times New Roman" w:hAnsi="Times New Roman" w:cs="Times New Roman"/>
          <w:sz w:val="28"/>
          <w:szCs w:val="28"/>
        </w:rPr>
        <w:t xml:space="preserve">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2.1</w:t>
      </w:r>
      <w:r w:rsidRPr="0025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20 ЖК РФ муниципальный жилищный контроль осуществляется уполномоченными ор</w:t>
      </w:r>
      <w:r w:rsidR="00E24A3F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25243B" w:rsidRDefault="0025243B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по осуществлению муниципального жилищного контроля на территории </w:t>
      </w:r>
      <w:r w:rsidR="00E24A3F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4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9478E1">
        <w:rPr>
          <w:rFonts w:ascii="Times New Roman" w:eastAsia="Calibri" w:hAnsi="Times New Roman" w:cs="Times New Roman"/>
          <w:sz w:val="28"/>
          <w:szCs w:val="28"/>
          <w:lang w:eastAsia="ru-RU"/>
        </w:rPr>
        <w:t>Ординского муниципального округа Пермского края, в лице отдела инфраструктуры и ЖКХ и управлением имущественных и земельных отношений администрации Ординского муниципального округа (далее – уполномоченный орган)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F6CF4" w:rsidRPr="006F6CF4" w:rsidRDefault="0025243B" w:rsidP="006F6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</w:t>
      </w:r>
      <w:r w:rsidR="00947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Ординского муниципального округа № 223 от 30.08.2021 г. 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47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4802D9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муниципальном жилищном контроле на территории Ординского муниципального округа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80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6F6CF4" w:rsidRPr="006F6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органа, уполномоченным осуществлять муниципальный контроль от имени администрации Ординского муниципального округа, являются (далее – инспекторы): </w:t>
      </w:r>
    </w:p>
    <w:p w:rsidR="006F6CF4" w:rsidRPr="006F6CF4" w:rsidRDefault="006F6CF4" w:rsidP="006F6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CF4">
        <w:rPr>
          <w:rFonts w:ascii="Times New Roman" w:eastAsia="Calibri" w:hAnsi="Times New Roman" w:cs="Times New Roman"/>
          <w:sz w:val="28"/>
          <w:szCs w:val="28"/>
          <w:lang w:eastAsia="ru-RU"/>
        </w:rPr>
        <w:t>1) специалисты отдела инфраструктуры и ЖКХ администрации Ординского муниципального округа;</w:t>
      </w:r>
    </w:p>
    <w:p w:rsidR="006F6CF4" w:rsidRDefault="006F6CF4" w:rsidP="006F6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CF4">
        <w:rPr>
          <w:rFonts w:ascii="Times New Roman" w:eastAsia="Calibri" w:hAnsi="Times New Roman" w:cs="Times New Roman"/>
          <w:sz w:val="28"/>
          <w:szCs w:val="28"/>
          <w:lang w:eastAsia="ru-RU"/>
        </w:rPr>
        <w:t>2) специалисты управления имущественных и земельных отношений администрации Ординского муниципального округа.</w:t>
      </w:r>
    </w:p>
    <w:p w:rsidR="006F6CF4" w:rsidRDefault="0025243B" w:rsidP="006F6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м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униципальный жилищный контр</w:t>
      </w:r>
      <w:r w:rsidR="00DF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на территории </w:t>
      </w:r>
      <w:r w:rsid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Ординского муниципального округа</w:t>
      </w:r>
      <w:r w:rsidR="00DF0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Положением о муниципальном жилищном контроле на территории </w:t>
      </w:r>
      <w:r w:rsid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Ординского </w:t>
      </w:r>
      <w:r w:rsidR="006F6C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округа</w:t>
      </w:r>
      <w:r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решением </w:t>
      </w:r>
      <w:r w:rsidR="006F6CF4" w:rsidRP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>Думы Ординского муниципального округа № 223 от 30.08.2021 г</w:t>
      </w:r>
      <w:r w:rsid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6CF4" w:rsidRDefault="0025243B" w:rsidP="006F6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Последовательность </w:t>
      </w:r>
      <w:r w:rsidR="006F6CF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</w:t>
      </w:r>
      <w:r w:rsidRPr="00252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жилищного контроля установлены </w:t>
      </w:r>
      <w:r w:rsidR="006F6CF4"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муниципальном жилищном контроле на территории </w:t>
      </w:r>
      <w:r w:rsid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Ординского муниципального округа</w:t>
      </w:r>
      <w:r w:rsidR="006F6CF4" w:rsidRPr="0090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решением </w:t>
      </w:r>
      <w:r w:rsidR="006F6CF4" w:rsidRP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>Думы Ординского муниципального округа № 223 от 30.08.2021 г</w:t>
      </w:r>
      <w:r w:rsidR="006F6C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жилищного фонда (далее - обязательные требования):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:rsidR="00FD2201" w:rsidRP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11) требований к предоставлению жилых помещений в наемных домах социального использования;</w:t>
      </w:r>
    </w:p>
    <w:p w:rsidR="00FD2201" w:rsidRDefault="00FD2201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01">
        <w:rPr>
          <w:rFonts w:ascii="Times New Roman" w:hAnsi="Times New Roman" w:cs="Times New Roman"/>
          <w:sz w:val="28"/>
          <w:szCs w:val="28"/>
          <w:shd w:val="clear" w:color="auto" w:fill="FFFFFF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</w:p>
    <w:p w:rsidR="000326BE" w:rsidRDefault="00D231EB" w:rsidP="00FD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A01EB">
        <w:rPr>
          <w:rFonts w:ascii="Times New Roman" w:hAnsi="Times New Roman" w:cs="Times New Roman"/>
          <w:sz w:val="28"/>
          <w:szCs w:val="28"/>
        </w:rPr>
        <w:t xml:space="preserve">п. 23 </w:t>
      </w:r>
      <w:r w:rsidR="00AA01EB" w:rsidRPr="00AA01EB">
        <w:rPr>
          <w:rFonts w:ascii="Times New Roman" w:hAnsi="Times New Roman" w:cs="Times New Roman"/>
          <w:sz w:val="28"/>
          <w:szCs w:val="28"/>
        </w:rPr>
        <w:t>Положени</w:t>
      </w:r>
      <w:r w:rsidR="00AA01EB">
        <w:rPr>
          <w:rFonts w:ascii="Times New Roman" w:hAnsi="Times New Roman" w:cs="Times New Roman"/>
          <w:sz w:val="28"/>
          <w:szCs w:val="28"/>
        </w:rPr>
        <w:t>я</w:t>
      </w:r>
      <w:r w:rsidR="00AA01EB" w:rsidRPr="00AA01EB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Ординского муниципального округа, утвержденным решением Думы Ординского муниципального округа № 223 от 30.08.2021 г</w:t>
      </w:r>
      <w:r w:rsidR="000326BE">
        <w:rPr>
          <w:rFonts w:ascii="Times New Roman" w:hAnsi="Times New Roman" w:cs="Times New Roman"/>
          <w:sz w:val="28"/>
          <w:szCs w:val="28"/>
        </w:rPr>
        <w:t>.</w:t>
      </w:r>
      <w:r w:rsidR="000326BE" w:rsidRPr="000326BE">
        <w:t xml:space="preserve"> </w:t>
      </w:r>
      <w:r w:rsidR="000326BE">
        <w:rPr>
          <w:rFonts w:ascii="Times New Roman" w:hAnsi="Times New Roman" w:cs="Times New Roman"/>
          <w:sz w:val="28"/>
          <w:szCs w:val="28"/>
        </w:rPr>
        <w:t>п</w:t>
      </w:r>
      <w:r w:rsidR="000326BE" w:rsidRPr="000326BE">
        <w:rPr>
          <w:rFonts w:ascii="Times New Roman" w:hAnsi="Times New Roman" w:cs="Times New Roman"/>
          <w:sz w:val="28"/>
          <w:szCs w:val="28"/>
        </w:rPr>
        <w:t xml:space="preserve">лановые контрольные (надзорные) мероприятия при осуществлении муниципального контроля не проводятся </w:t>
      </w:r>
    </w:p>
    <w:p w:rsidR="00C87238" w:rsidRDefault="000326BE" w:rsidP="0003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24 </w:t>
      </w:r>
      <w:r w:rsidRPr="000326BE">
        <w:rPr>
          <w:rFonts w:ascii="Times New Roman" w:hAnsi="Times New Roman" w:cs="Times New Roman"/>
          <w:sz w:val="28"/>
          <w:szCs w:val="28"/>
        </w:rPr>
        <w:t xml:space="preserve">Положения о муниципальном жилищном контроле на территории Ординского муниципального округа, утвержденным решением Думы Ординского муниципального округа № 223 от 30.08.2021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6BE">
        <w:rPr>
          <w:rFonts w:ascii="Times New Roman" w:hAnsi="Times New Roman" w:cs="Times New Roman"/>
          <w:sz w:val="28"/>
          <w:szCs w:val="28"/>
        </w:rPr>
        <w:t>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6323" w:rsidRDefault="00FD6323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 w:rsidR="004D6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20 ЖК РФ д</w:t>
      </w:r>
      <w:r w:rsidR="004D609B">
        <w:rPr>
          <w:rFonts w:ascii="Times New Roman" w:hAnsi="Times New Roman" w:cs="Times New Roman"/>
          <w:sz w:val="28"/>
          <w:szCs w:val="28"/>
        </w:rPr>
        <w:t>олжностные лица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609B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имеют право:</w:t>
      </w:r>
    </w:p>
    <w:p w:rsidR="00FD6323" w:rsidRDefault="00FD6323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4D609B">
        <w:rPr>
          <w:rFonts w:ascii="Times New Roman" w:hAnsi="Times New Roman" w:cs="Times New Roman"/>
          <w:sz w:val="28"/>
          <w:szCs w:val="28"/>
        </w:rPr>
        <w:t>и граждан информацию и документы, необходимые для проверки соблюдения обязательных требований;</w:t>
      </w:r>
    </w:p>
    <w:p w:rsidR="00067999" w:rsidRDefault="00FD6323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D609B">
        <w:rPr>
          <w:rFonts w:ascii="Times New Roman" w:hAnsi="Times New Roman" w:cs="Times New Roman"/>
          <w:sz w:val="28"/>
          <w:szCs w:val="28"/>
        </w:rPr>
        <w:t>муниципального жилищного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доме, нанимателей жилых помещений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</w:t>
      </w:r>
      <w:r w:rsidR="00067999">
        <w:rPr>
          <w:rFonts w:ascii="Times New Roman" w:hAnsi="Times New Roman" w:cs="Times New Roman"/>
          <w:sz w:val="28"/>
          <w:szCs w:val="28"/>
        </w:rPr>
        <w:t>;</w:t>
      </w:r>
    </w:p>
    <w:p w:rsidR="00067999" w:rsidRDefault="0006799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999" w:rsidRDefault="0006799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связанных с нарушениями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9B">
        <w:rPr>
          <w:rFonts w:ascii="Times New Roman" w:hAnsi="Times New Roman" w:cs="Times New Roman"/>
          <w:sz w:val="28"/>
          <w:szCs w:val="28"/>
        </w:rPr>
        <w:t>и принимать меры по предотвращению таких нарушений;</w:t>
      </w:r>
    </w:p>
    <w:p w:rsidR="004D609B" w:rsidRDefault="00067999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609B">
        <w:rPr>
          <w:rFonts w:ascii="Times New Roman" w:hAnsi="Times New Roman" w:cs="Times New Roman"/>
          <w:sz w:val="28"/>
          <w:szCs w:val="28"/>
        </w:rPr>
        <w:t xml:space="preserve"> направлять в уполномоченные органы материалы, связанные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4D609B">
        <w:rPr>
          <w:rFonts w:ascii="Times New Roman" w:hAnsi="Times New Roman" w:cs="Times New Roman"/>
          <w:sz w:val="28"/>
          <w:szCs w:val="28"/>
        </w:rPr>
        <w:t xml:space="preserve">с нарушениями обязательных требований, для решения вопросов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4D609B">
        <w:rPr>
          <w:rFonts w:ascii="Times New Roman" w:hAnsi="Times New Roman" w:cs="Times New Roman"/>
          <w:sz w:val="28"/>
          <w:szCs w:val="28"/>
        </w:rPr>
        <w:t>о возбуждении уголовных дел по признакам преступлений.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ED">
        <w:rPr>
          <w:rFonts w:ascii="Times New Roman" w:hAnsi="Times New Roman" w:cs="Times New Roman"/>
          <w:sz w:val="28"/>
          <w:szCs w:val="28"/>
        </w:rPr>
        <w:t>В соответствии со статьей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294-ФЗ должностные лица органа муниципального контроля при проведении проверки обязаны: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и в полной мере исполнять предоставленные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полномочия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или приказа руководителя, заместителя руководителя органа муниципального контроля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ее проведении в соответствии с ее назначением;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предусмотренных настоящим Федеральным законом, копии документа о согласовании проведения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руководителю, иному должностному лицу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руководителю, иному должностному лицу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руководителя, иного должностного лица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настоящим Федеральным законом;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8ED">
        <w:rPr>
          <w:rFonts w:ascii="Times New Roman" w:hAnsi="Times New Roman" w:cs="Times New Roman"/>
          <w:sz w:val="28"/>
          <w:szCs w:val="28"/>
        </w:rPr>
        <w:t xml:space="preserve">В соответствии со статьей 21 </w:t>
      </w:r>
      <w:r>
        <w:rPr>
          <w:rFonts w:ascii="Times New Roman" w:hAnsi="Times New Roman" w:cs="Times New Roman"/>
          <w:sz w:val="28"/>
          <w:szCs w:val="28"/>
        </w:rPr>
        <w:t>Федерального закона № 294-ФЗ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9908ED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20005E" w:rsidRDefault="009908ED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0005E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20005E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 знакомиться с результатами проверки и указывать в акте проверки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9908E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9908ED">
        <w:rPr>
          <w:rFonts w:ascii="Times New Roman" w:hAnsi="Times New Roman" w:cs="Times New Roman"/>
          <w:sz w:val="28"/>
          <w:szCs w:val="28"/>
        </w:rPr>
        <w:lastRenderedPageBreak/>
        <w:t>с ними, а также с отдельными действиями должностных лиц органа муниципального контроля;</w:t>
      </w:r>
    </w:p>
    <w:p w:rsidR="0020005E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</w:t>
      </w:r>
      <w:r w:rsidR="00462712">
        <w:rPr>
          <w:rFonts w:ascii="Times New Roman" w:hAnsi="Times New Roman" w:cs="Times New Roman"/>
          <w:sz w:val="28"/>
          <w:szCs w:val="28"/>
        </w:rPr>
        <w:br/>
      </w:r>
      <w:r w:rsidR="009908E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90057D" w:rsidRDefault="0020005E" w:rsidP="000F1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ED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E371D" w:rsidRDefault="003E371D" w:rsidP="000F1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3E371D" w:rsidSect="005C23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40" w:rsidRDefault="00286740" w:rsidP="009075C3">
      <w:pPr>
        <w:spacing w:after="0" w:line="240" w:lineRule="auto"/>
      </w:pPr>
      <w:r>
        <w:separator/>
      </w:r>
    </w:p>
  </w:endnote>
  <w:endnote w:type="continuationSeparator" w:id="0">
    <w:p w:rsidR="00286740" w:rsidRDefault="00286740" w:rsidP="009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841347"/>
      <w:docPartObj>
        <w:docPartGallery w:val="Page Numbers (Bottom of Page)"/>
        <w:docPartUnique/>
      </w:docPartObj>
    </w:sdtPr>
    <w:sdtEndPr/>
    <w:sdtContent>
      <w:p w:rsidR="002E47C9" w:rsidRDefault="00A86F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47C9" w:rsidRDefault="002E4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40" w:rsidRDefault="00286740" w:rsidP="009075C3">
      <w:pPr>
        <w:spacing w:after="0" w:line="240" w:lineRule="auto"/>
      </w:pPr>
      <w:r>
        <w:separator/>
      </w:r>
    </w:p>
  </w:footnote>
  <w:footnote w:type="continuationSeparator" w:id="0">
    <w:p w:rsidR="00286740" w:rsidRDefault="00286740" w:rsidP="0090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66C"/>
    <w:multiLevelType w:val="hybridMultilevel"/>
    <w:tmpl w:val="F02A1116"/>
    <w:lvl w:ilvl="0" w:tplc="812AC6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E3088"/>
    <w:multiLevelType w:val="hybridMultilevel"/>
    <w:tmpl w:val="5AFAA8F6"/>
    <w:lvl w:ilvl="0" w:tplc="3F1A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2F040E"/>
    <w:multiLevelType w:val="hybridMultilevel"/>
    <w:tmpl w:val="8BB4EFDE"/>
    <w:lvl w:ilvl="0" w:tplc="DCB0C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F56DBC"/>
    <w:multiLevelType w:val="hybridMultilevel"/>
    <w:tmpl w:val="A9F00C02"/>
    <w:lvl w:ilvl="0" w:tplc="3152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873"/>
    <w:multiLevelType w:val="hybridMultilevel"/>
    <w:tmpl w:val="F83A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4"/>
    <w:rsid w:val="000326BE"/>
    <w:rsid w:val="00067999"/>
    <w:rsid w:val="000706DC"/>
    <w:rsid w:val="00075A50"/>
    <w:rsid w:val="00080068"/>
    <w:rsid w:val="00085741"/>
    <w:rsid w:val="000956E4"/>
    <w:rsid w:val="000B486D"/>
    <w:rsid w:val="000B6669"/>
    <w:rsid w:val="000C31FB"/>
    <w:rsid w:val="000C6763"/>
    <w:rsid w:val="000E4648"/>
    <w:rsid w:val="000F13B0"/>
    <w:rsid w:val="00104B34"/>
    <w:rsid w:val="00106F96"/>
    <w:rsid w:val="00110C8D"/>
    <w:rsid w:val="0011198C"/>
    <w:rsid w:val="00115BBE"/>
    <w:rsid w:val="00135226"/>
    <w:rsid w:val="00136827"/>
    <w:rsid w:val="001415CB"/>
    <w:rsid w:val="001536CA"/>
    <w:rsid w:val="00156373"/>
    <w:rsid w:val="00156834"/>
    <w:rsid w:val="001607BB"/>
    <w:rsid w:val="001675E3"/>
    <w:rsid w:val="00185B6E"/>
    <w:rsid w:val="001B4E21"/>
    <w:rsid w:val="001D4841"/>
    <w:rsid w:val="001E44C1"/>
    <w:rsid w:val="001F2862"/>
    <w:rsid w:val="001F6BC7"/>
    <w:rsid w:val="001F7065"/>
    <w:rsid w:val="001F78E5"/>
    <w:rsid w:val="0020005E"/>
    <w:rsid w:val="00210F58"/>
    <w:rsid w:val="0025243B"/>
    <w:rsid w:val="002527FD"/>
    <w:rsid w:val="00252BFC"/>
    <w:rsid w:val="0026520F"/>
    <w:rsid w:val="00286740"/>
    <w:rsid w:val="002871D6"/>
    <w:rsid w:val="002D385A"/>
    <w:rsid w:val="002D4F18"/>
    <w:rsid w:val="002D63F7"/>
    <w:rsid w:val="002E47C9"/>
    <w:rsid w:val="002E7A1F"/>
    <w:rsid w:val="00300B3E"/>
    <w:rsid w:val="003131AF"/>
    <w:rsid w:val="003142DE"/>
    <w:rsid w:val="00317C65"/>
    <w:rsid w:val="003327DF"/>
    <w:rsid w:val="00352FB4"/>
    <w:rsid w:val="00361474"/>
    <w:rsid w:val="00386CF0"/>
    <w:rsid w:val="0038703E"/>
    <w:rsid w:val="0039310B"/>
    <w:rsid w:val="003B2FEA"/>
    <w:rsid w:val="003C7F0D"/>
    <w:rsid w:val="003D5C4B"/>
    <w:rsid w:val="003E371D"/>
    <w:rsid w:val="00410976"/>
    <w:rsid w:val="004356F0"/>
    <w:rsid w:val="00451829"/>
    <w:rsid w:val="00462712"/>
    <w:rsid w:val="004802D9"/>
    <w:rsid w:val="00491673"/>
    <w:rsid w:val="00493380"/>
    <w:rsid w:val="004A428C"/>
    <w:rsid w:val="004A53D4"/>
    <w:rsid w:val="004C19B3"/>
    <w:rsid w:val="004C6B05"/>
    <w:rsid w:val="004D609B"/>
    <w:rsid w:val="0050765E"/>
    <w:rsid w:val="00523922"/>
    <w:rsid w:val="00532B2C"/>
    <w:rsid w:val="005510B5"/>
    <w:rsid w:val="00556BB4"/>
    <w:rsid w:val="0058386D"/>
    <w:rsid w:val="005A5DA6"/>
    <w:rsid w:val="005C23D8"/>
    <w:rsid w:val="005C6FBD"/>
    <w:rsid w:val="005D44C1"/>
    <w:rsid w:val="005E3BEE"/>
    <w:rsid w:val="0061062D"/>
    <w:rsid w:val="006173EC"/>
    <w:rsid w:val="00620768"/>
    <w:rsid w:val="00634AE4"/>
    <w:rsid w:val="00645F01"/>
    <w:rsid w:val="00652792"/>
    <w:rsid w:val="00664E84"/>
    <w:rsid w:val="006842A5"/>
    <w:rsid w:val="0069373E"/>
    <w:rsid w:val="006A4C92"/>
    <w:rsid w:val="006B3F7B"/>
    <w:rsid w:val="006B4D8A"/>
    <w:rsid w:val="006B5307"/>
    <w:rsid w:val="006D2653"/>
    <w:rsid w:val="006F6CF4"/>
    <w:rsid w:val="00743219"/>
    <w:rsid w:val="007614D6"/>
    <w:rsid w:val="00772FBC"/>
    <w:rsid w:val="00782F6E"/>
    <w:rsid w:val="007A7330"/>
    <w:rsid w:val="007A7504"/>
    <w:rsid w:val="007C5AE5"/>
    <w:rsid w:val="007E4206"/>
    <w:rsid w:val="007F1C3C"/>
    <w:rsid w:val="007F7C58"/>
    <w:rsid w:val="00810DD7"/>
    <w:rsid w:val="00813EE2"/>
    <w:rsid w:val="0082080F"/>
    <w:rsid w:val="0083516E"/>
    <w:rsid w:val="0084291A"/>
    <w:rsid w:val="00843150"/>
    <w:rsid w:val="008516AC"/>
    <w:rsid w:val="008544A3"/>
    <w:rsid w:val="00856DBB"/>
    <w:rsid w:val="008670FE"/>
    <w:rsid w:val="00870272"/>
    <w:rsid w:val="008A51CD"/>
    <w:rsid w:val="008B538D"/>
    <w:rsid w:val="008B6ADA"/>
    <w:rsid w:val="0090057D"/>
    <w:rsid w:val="009075C3"/>
    <w:rsid w:val="00932576"/>
    <w:rsid w:val="0093688B"/>
    <w:rsid w:val="00936ECA"/>
    <w:rsid w:val="00940FAA"/>
    <w:rsid w:val="009473DB"/>
    <w:rsid w:val="009478E1"/>
    <w:rsid w:val="009741D9"/>
    <w:rsid w:val="00984089"/>
    <w:rsid w:val="009908ED"/>
    <w:rsid w:val="00996FEC"/>
    <w:rsid w:val="009B490D"/>
    <w:rsid w:val="009C4D2C"/>
    <w:rsid w:val="009D4259"/>
    <w:rsid w:val="00A02729"/>
    <w:rsid w:val="00A11DFD"/>
    <w:rsid w:val="00A24F7B"/>
    <w:rsid w:val="00A315A0"/>
    <w:rsid w:val="00A33219"/>
    <w:rsid w:val="00A342D2"/>
    <w:rsid w:val="00A50440"/>
    <w:rsid w:val="00A728F6"/>
    <w:rsid w:val="00A86FCA"/>
    <w:rsid w:val="00A87808"/>
    <w:rsid w:val="00A90410"/>
    <w:rsid w:val="00AA01EB"/>
    <w:rsid w:val="00AA435C"/>
    <w:rsid w:val="00AA4E6B"/>
    <w:rsid w:val="00AA5A5E"/>
    <w:rsid w:val="00AD5243"/>
    <w:rsid w:val="00AF697A"/>
    <w:rsid w:val="00B02A8A"/>
    <w:rsid w:val="00B2737F"/>
    <w:rsid w:val="00B30F6C"/>
    <w:rsid w:val="00B30FEB"/>
    <w:rsid w:val="00B311B3"/>
    <w:rsid w:val="00B413C0"/>
    <w:rsid w:val="00B57F7D"/>
    <w:rsid w:val="00B94EDD"/>
    <w:rsid w:val="00B97EB3"/>
    <w:rsid w:val="00BA7674"/>
    <w:rsid w:val="00BC3A42"/>
    <w:rsid w:val="00BC57E7"/>
    <w:rsid w:val="00BD13E2"/>
    <w:rsid w:val="00BD4C51"/>
    <w:rsid w:val="00BE1D19"/>
    <w:rsid w:val="00C06D50"/>
    <w:rsid w:val="00C229C4"/>
    <w:rsid w:val="00C42F58"/>
    <w:rsid w:val="00C50B3E"/>
    <w:rsid w:val="00C53C0F"/>
    <w:rsid w:val="00C7019F"/>
    <w:rsid w:val="00C85CFA"/>
    <w:rsid w:val="00C87238"/>
    <w:rsid w:val="00CB0107"/>
    <w:rsid w:val="00CB44F9"/>
    <w:rsid w:val="00CC4AE6"/>
    <w:rsid w:val="00CD20AA"/>
    <w:rsid w:val="00CE450B"/>
    <w:rsid w:val="00CE7E49"/>
    <w:rsid w:val="00CF2D6E"/>
    <w:rsid w:val="00CF68E9"/>
    <w:rsid w:val="00D231EB"/>
    <w:rsid w:val="00D247CF"/>
    <w:rsid w:val="00D24A64"/>
    <w:rsid w:val="00D45254"/>
    <w:rsid w:val="00D54DC6"/>
    <w:rsid w:val="00D57EF7"/>
    <w:rsid w:val="00D73226"/>
    <w:rsid w:val="00D8023B"/>
    <w:rsid w:val="00D919CE"/>
    <w:rsid w:val="00DA342C"/>
    <w:rsid w:val="00DA427E"/>
    <w:rsid w:val="00DD62B0"/>
    <w:rsid w:val="00DE384C"/>
    <w:rsid w:val="00DF039C"/>
    <w:rsid w:val="00E07FDB"/>
    <w:rsid w:val="00E136E6"/>
    <w:rsid w:val="00E24A3F"/>
    <w:rsid w:val="00E374B7"/>
    <w:rsid w:val="00E41506"/>
    <w:rsid w:val="00E54F1C"/>
    <w:rsid w:val="00E619C3"/>
    <w:rsid w:val="00E63A22"/>
    <w:rsid w:val="00EA592C"/>
    <w:rsid w:val="00EC3794"/>
    <w:rsid w:val="00ED353D"/>
    <w:rsid w:val="00EE5DA5"/>
    <w:rsid w:val="00EF22D7"/>
    <w:rsid w:val="00EF3C00"/>
    <w:rsid w:val="00EF4998"/>
    <w:rsid w:val="00F07331"/>
    <w:rsid w:val="00F12023"/>
    <w:rsid w:val="00F225EB"/>
    <w:rsid w:val="00F26DAD"/>
    <w:rsid w:val="00F536FD"/>
    <w:rsid w:val="00F611E8"/>
    <w:rsid w:val="00F753E3"/>
    <w:rsid w:val="00F82DE8"/>
    <w:rsid w:val="00F8409C"/>
    <w:rsid w:val="00FB40AD"/>
    <w:rsid w:val="00FD06FE"/>
    <w:rsid w:val="00FD2201"/>
    <w:rsid w:val="00FD365E"/>
    <w:rsid w:val="00FD6323"/>
    <w:rsid w:val="00FE2169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07A51-C215-41E9-8F12-AE01E0A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813EE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13E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Бурдина Вероника Сергеевна</dc:creator>
  <cp:lastModifiedBy>Нуриахметова Татьяна Анатольевна</cp:lastModifiedBy>
  <cp:revision>4</cp:revision>
  <cp:lastPrinted>2021-03-19T10:20:00Z</cp:lastPrinted>
  <dcterms:created xsi:type="dcterms:W3CDTF">2022-12-08T10:05:00Z</dcterms:created>
  <dcterms:modified xsi:type="dcterms:W3CDTF">2024-02-05T07:49:00Z</dcterms:modified>
</cp:coreProperties>
</file>