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4B" w:rsidRDefault="004F2D4B" w:rsidP="004F2D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Признано утратившим силу решение Думы Ординского муниципального округа от 25.02.2022 №276 «Об утверждении ключевых показателей и их целевых значений, индикативных показателей на территории Ординского муниципального округа»,</w:t>
      </w:r>
      <w:r w:rsidRPr="004F2D4B">
        <w:rPr>
          <w:rFonts w:ascii="Times New Roman" w:hAnsi="Times New Roman" w:cs="Times New Roman"/>
          <w:sz w:val="28"/>
          <w:szCs w:val="28"/>
        </w:rPr>
        <w:t xml:space="preserve"> </w:t>
      </w:r>
      <w:r w:rsidRPr="00F02C2D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№ 376 от 26.05.2023, </w:t>
      </w:r>
      <w:r w:rsidRPr="00F02C2D">
        <w:rPr>
          <w:rFonts w:ascii="Times New Roman" w:hAnsi="Times New Roman" w:cs="Times New Roman"/>
          <w:sz w:val="28"/>
          <w:szCs w:val="28"/>
        </w:rPr>
        <w:t>п</w:t>
      </w:r>
      <w:r w:rsidRPr="00F02C2D">
        <w:rPr>
          <w:rFonts w:ascii="Times New Roman" w:eastAsia="Times New Roman" w:hAnsi="Times New Roman" w:cs="Times New Roman"/>
          <w:sz w:val="28"/>
          <w:szCs w:val="28"/>
        </w:rPr>
        <w:t>ринят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F02C2D">
        <w:rPr>
          <w:rFonts w:ascii="Times New Roman" w:eastAsia="Times New Roman" w:hAnsi="Times New Roman" w:cs="Times New Roman"/>
          <w:sz w:val="28"/>
          <w:szCs w:val="28"/>
        </w:rPr>
        <w:t xml:space="preserve"> Думой Ординского муниципального округа 25 мая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2C2D" w:rsidRDefault="00F02C2D" w:rsidP="004F2D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2C2D">
        <w:rPr>
          <w:rFonts w:ascii="Times New Roman" w:hAnsi="Times New Roman" w:cs="Times New Roman"/>
          <w:noProof/>
          <w:sz w:val="28"/>
          <w:szCs w:val="28"/>
        </w:rPr>
        <w:t>Признано утратившими силу</w:t>
      </w:r>
      <w:r w:rsidRPr="00F02C2D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6A0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6A001D">
        <w:rPr>
          <w:rFonts w:ascii="Times New Roman" w:hAnsi="Times New Roman" w:cs="Times New Roman"/>
          <w:sz w:val="28"/>
          <w:szCs w:val="28"/>
        </w:rPr>
        <w:t xml:space="preserve">Ординского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A001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24.03.2022</w:t>
      </w:r>
      <w:r w:rsidRPr="006A001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289 «</w:t>
      </w:r>
      <w:r w:rsidRPr="00A4490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A44909">
        <w:rPr>
          <w:rFonts w:ascii="Times New Roman" w:hAnsi="Times New Roman" w:cs="Times New Roman"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Pr="00A44909">
        <w:rPr>
          <w:rFonts w:ascii="Times New Roman" w:hAnsi="Times New Roman" w:cs="Times New Roman"/>
          <w:sz w:val="28"/>
          <w:szCs w:val="28"/>
        </w:rPr>
        <w:t xml:space="preserve"> по видам муниципального контроля на территории Ординского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02C2D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№ 376</w:t>
      </w:r>
      <w:r w:rsidR="004F2D4B">
        <w:rPr>
          <w:rFonts w:ascii="Times New Roman" w:hAnsi="Times New Roman" w:cs="Times New Roman"/>
          <w:sz w:val="28"/>
          <w:szCs w:val="28"/>
        </w:rPr>
        <w:t xml:space="preserve"> от 26.05.2023, </w:t>
      </w:r>
      <w:r w:rsidRPr="00F02C2D">
        <w:rPr>
          <w:rFonts w:ascii="Times New Roman" w:hAnsi="Times New Roman" w:cs="Times New Roman"/>
          <w:sz w:val="28"/>
          <w:szCs w:val="28"/>
        </w:rPr>
        <w:t>п</w:t>
      </w:r>
      <w:r w:rsidRPr="00F02C2D">
        <w:rPr>
          <w:rFonts w:ascii="Times New Roman" w:eastAsia="Times New Roman" w:hAnsi="Times New Roman" w:cs="Times New Roman"/>
          <w:sz w:val="28"/>
          <w:szCs w:val="28"/>
        </w:rPr>
        <w:t>ринят</w:t>
      </w:r>
      <w:r w:rsidR="00396E97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F02C2D">
        <w:rPr>
          <w:rFonts w:ascii="Times New Roman" w:eastAsia="Times New Roman" w:hAnsi="Times New Roman" w:cs="Times New Roman"/>
          <w:sz w:val="28"/>
          <w:szCs w:val="28"/>
        </w:rPr>
        <w:t xml:space="preserve"> Думой Ординского муниципального округа 25 мая 2023 года.</w:t>
      </w:r>
      <w:r w:rsidRPr="00F02C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53F0" w:rsidRPr="00F02C2D" w:rsidRDefault="00F02C2D" w:rsidP="00F02C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C2D">
        <w:rPr>
          <w:rFonts w:ascii="Times New Roman" w:hAnsi="Times New Roman" w:cs="Times New Roman"/>
          <w:noProof/>
          <w:sz w:val="28"/>
          <w:szCs w:val="28"/>
        </w:rPr>
        <w:t xml:space="preserve">Решения вступают в силу после опубликования </w:t>
      </w:r>
      <w:r w:rsidRPr="00F02C2D">
        <w:rPr>
          <w:rFonts w:ascii="Times New Roman" w:hAnsi="Times New Roman" w:cs="Times New Roman"/>
          <w:sz w:val="28"/>
          <w:szCs w:val="28"/>
        </w:rPr>
        <w:t>в печатном средстве массовой информации «Официальный бюллетень органов местного самоуправления Ординского муниципального округа»</w:t>
      </w:r>
      <w:r w:rsidRPr="00F02C2D">
        <w:rPr>
          <w:rFonts w:ascii="Times New Roman" w:hAnsi="Times New Roman" w:cs="Times New Roman"/>
          <w:noProof/>
          <w:sz w:val="28"/>
          <w:szCs w:val="28"/>
        </w:rPr>
        <w:t>.</w:t>
      </w:r>
    </w:p>
    <w:sectPr w:rsidR="007D53F0" w:rsidRPr="00F02C2D" w:rsidSect="0023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58D"/>
    <w:rsid w:val="002338F8"/>
    <w:rsid w:val="0027543B"/>
    <w:rsid w:val="002D758D"/>
    <w:rsid w:val="00396E97"/>
    <w:rsid w:val="004F2D4B"/>
    <w:rsid w:val="007D53F0"/>
    <w:rsid w:val="00B82CDC"/>
    <w:rsid w:val="00E1567C"/>
    <w:rsid w:val="00F02C2D"/>
    <w:rsid w:val="00F2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КИЗО-5</dc:creator>
  <cp:lastModifiedBy>Архитектор ОМР</cp:lastModifiedBy>
  <cp:revision>3</cp:revision>
  <dcterms:created xsi:type="dcterms:W3CDTF">2023-07-27T07:23:00Z</dcterms:created>
  <dcterms:modified xsi:type="dcterms:W3CDTF">2023-09-25T09:44:00Z</dcterms:modified>
</cp:coreProperties>
</file>