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52" w:rsidRPr="00184A52" w:rsidRDefault="00184A52" w:rsidP="00184A52">
      <w:pPr>
        <w:spacing w:line="240" w:lineRule="exact"/>
        <w:ind w:left="4536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84A52">
        <w:rPr>
          <w:rFonts w:ascii="Times New Roman" w:hAnsi="Times New Roman"/>
          <w:sz w:val="24"/>
          <w:szCs w:val="24"/>
        </w:rPr>
        <w:t>Приложение  1</w:t>
      </w:r>
    </w:p>
    <w:p w:rsidR="00184A52" w:rsidRPr="00184A52" w:rsidRDefault="00184A52" w:rsidP="00184A52">
      <w:pPr>
        <w:shd w:val="clear" w:color="auto" w:fill="FFFFFF"/>
        <w:spacing w:line="240" w:lineRule="exact"/>
        <w:ind w:left="4536" w:right="-2"/>
        <w:rPr>
          <w:rFonts w:ascii="Times New Roman" w:hAnsi="Times New Roman"/>
          <w:bCs/>
          <w:spacing w:val="-2"/>
          <w:sz w:val="24"/>
          <w:szCs w:val="24"/>
        </w:rPr>
      </w:pPr>
      <w:r w:rsidRPr="00184A52">
        <w:rPr>
          <w:rFonts w:ascii="Times New Roman" w:hAnsi="Times New Roman"/>
          <w:sz w:val="24"/>
          <w:szCs w:val="24"/>
        </w:rPr>
        <w:t xml:space="preserve">к Положению </w:t>
      </w:r>
      <w:r w:rsidRPr="00184A52">
        <w:rPr>
          <w:rFonts w:ascii="Times New Roman" w:hAnsi="Times New Roman"/>
          <w:bCs/>
          <w:spacing w:val="-2"/>
          <w:sz w:val="24"/>
          <w:szCs w:val="24"/>
        </w:rPr>
        <w:t xml:space="preserve">о проведении  </w:t>
      </w:r>
      <w:r w:rsidRPr="00184A52">
        <w:rPr>
          <w:rFonts w:ascii="Times New Roman" w:hAnsi="Times New Roman"/>
          <w:bCs/>
          <w:spacing w:val="-2"/>
          <w:sz w:val="24"/>
          <w:szCs w:val="24"/>
        </w:rPr>
        <w:br/>
      </w:r>
      <w:r w:rsidRPr="00184A52">
        <w:rPr>
          <w:rFonts w:ascii="Times New Roman" w:hAnsi="Times New Roman"/>
          <w:bCs/>
          <w:spacing w:val="-2"/>
          <w:sz w:val="24"/>
          <w:szCs w:val="24"/>
          <w:lang w:val="en-US"/>
        </w:rPr>
        <w:t>IX</w:t>
      </w:r>
      <w:r w:rsidRPr="00184A52">
        <w:rPr>
          <w:rFonts w:ascii="Times New Roman" w:hAnsi="Times New Roman"/>
          <w:bCs/>
          <w:spacing w:val="-2"/>
          <w:sz w:val="24"/>
          <w:szCs w:val="24"/>
        </w:rPr>
        <w:t xml:space="preserve"> регионального конкурса </w:t>
      </w:r>
      <w:r w:rsidRPr="00184A52">
        <w:rPr>
          <w:rFonts w:ascii="Times New Roman" w:hAnsi="Times New Roman"/>
          <w:bCs/>
          <w:spacing w:val="-2"/>
          <w:sz w:val="24"/>
          <w:szCs w:val="24"/>
        </w:rPr>
        <w:br/>
        <w:t xml:space="preserve">профессионального мастерства </w:t>
      </w:r>
      <w:r w:rsidRPr="00184A52">
        <w:rPr>
          <w:rFonts w:ascii="Times New Roman" w:hAnsi="Times New Roman"/>
          <w:bCs/>
          <w:spacing w:val="-2"/>
          <w:sz w:val="24"/>
          <w:szCs w:val="24"/>
        </w:rPr>
        <w:br/>
        <w:t xml:space="preserve">специалистов сферы государственной </w:t>
      </w:r>
      <w:r w:rsidRPr="00184A52">
        <w:rPr>
          <w:rFonts w:ascii="Times New Roman" w:hAnsi="Times New Roman"/>
          <w:bCs/>
          <w:spacing w:val="-2"/>
          <w:sz w:val="24"/>
          <w:szCs w:val="24"/>
        </w:rPr>
        <w:br/>
        <w:t xml:space="preserve">молодежной политики </w:t>
      </w:r>
      <w:r w:rsidRPr="00184A52">
        <w:rPr>
          <w:rFonts w:ascii="Times New Roman" w:hAnsi="Times New Roman"/>
          <w:bCs/>
          <w:spacing w:val="-2"/>
          <w:sz w:val="24"/>
          <w:szCs w:val="24"/>
        </w:rPr>
        <w:br/>
        <w:t>и лидеров общественных организаций</w:t>
      </w:r>
    </w:p>
    <w:p w:rsidR="00184A52" w:rsidRPr="00184A52" w:rsidRDefault="00184A52" w:rsidP="00184A52">
      <w:pPr>
        <w:spacing w:line="24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84A52" w:rsidRPr="00184A52" w:rsidRDefault="00184A52" w:rsidP="00184A52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84A52" w:rsidRPr="00184A52" w:rsidRDefault="00184A52" w:rsidP="00184A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84A52">
        <w:rPr>
          <w:rFonts w:ascii="Times New Roman" w:hAnsi="Times New Roman"/>
          <w:b/>
          <w:bCs/>
          <w:sz w:val="24"/>
          <w:szCs w:val="24"/>
        </w:rPr>
        <w:t xml:space="preserve">Заявка на участие в </w:t>
      </w:r>
      <w:r w:rsidRPr="00184A52">
        <w:rPr>
          <w:rFonts w:ascii="Times New Roman" w:hAnsi="Times New Roman"/>
          <w:bCs/>
          <w:spacing w:val="-2"/>
          <w:sz w:val="24"/>
          <w:szCs w:val="24"/>
          <w:lang w:val="en-US"/>
        </w:rPr>
        <w:t>IX</w:t>
      </w:r>
      <w:r w:rsidRPr="00184A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4A52">
        <w:rPr>
          <w:rFonts w:ascii="Times New Roman" w:hAnsi="Times New Roman"/>
          <w:b/>
          <w:bCs/>
          <w:spacing w:val="-2"/>
          <w:sz w:val="24"/>
          <w:szCs w:val="24"/>
        </w:rPr>
        <w:t>Региональном конкурсе профессионального мастерства специалистов сферы государственной молодежной политики и лидеров общественных организаций</w:t>
      </w:r>
    </w:p>
    <w:p w:rsidR="00184A52" w:rsidRPr="00184A52" w:rsidRDefault="00184A52" w:rsidP="00184A52">
      <w:pPr>
        <w:pBdr>
          <w:bottom w:val="single" w:sz="12" w:space="1" w:color="auto"/>
        </w:pBdr>
        <w:jc w:val="both"/>
        <w:rPr>
          <w:rFonts w:ascii="Times New Roman" w:hAnsi="Times New Roman"/>
          <w:bCs/>
          <w:sz w:val="24"/>
          <w:szCs w:val="24"/>
        </w:rPr>
      </w:pPr>
    </w:p>
    <w:p w:rsidR="00184A52" w:rsidRPr="00184A52" w:rsidRDefault="00184A52" w:rsidP="00184A52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184A52">
        <w:rPr>
          <w:rFonts w:ascii="Times New Roman" w:hAnsi="Times New Roman"/>
          <w:i/>
          <w:iCs/>
          <w:sz w:val="24"/>
          <w:szCs w:val="24"/>
        </w:rPr>
        <w:t>(наименование рекомендующей организации)</w:t>
      </w:r>
    </w:p>
    <w:p w:rsidR="00184A52" w:rsidRPr="00184A52" w:rsidRDefault="00184A52" w:rsidP="00184A52">
      <w:pPr>
        <w:pStyle w:val="a3"/>
        <w:rPr>
          <w:sz w:val="24"/>
          <w:szCs w:val="24"/>
        </w:rPr>
      </w:pPr>
    </w:p>
    <w:p w:rsidR="00184A52" w:rsidRPr="00184A52" w:rsidRDefault="00184A52" w:rsidP="00184A52">
      <w:pPr>
        <w:pStyle w:val="a3"/>
        <w:spacing w:line="240" w:lineRule="exact"/>
        <w:rPr>
          <w:sz w:val="24"/>
          <w:szCs w:val="24"/>
        </w:rPr>
      </w:pPr>
      <w:r w:rsidRPr="00184A52">
        <w:rPr>
          <w:sz w:val="24"/>
          <w:szCs w:val="24"/>
        </w:rPr>
        <w:t xml:space="preserve">направляет для участия в финальном этапе </w:t>
      </w:r>
      <w:r w:rsidRPr="00184A52">
        <w:rPr>
          <w:bCs/>
          <w:spacing w:val="-2"/>
          <w:sz w:val="24"/>
          <w:szCs w:val="24"/>
          <w:lang w:val="en-US"/>
        </w:rPr>
        <w:t>IX</w:t>
      </w:r>
      <w:r w:rsidRPr="00184A52">
        <w:rPr>
          <w:sz w:val="24"/>
          <w:szCs w:val="24"/>
        </w:rPr>
        <w:t xml:space="preserve"> </w:t>
      </w:r>
      <w:r w:rsidRPr="00184A52">
        <w:rPr>
          <w:bCs/>
          <w:spacing w:val="-2"/>
          <w:sz w:val="24"/>
          <w:szCs w:val="24"/>
        </w:rPr>
        <w:t>Регионального конкурса профессионального мастерства специалистов сферы государственной молодежной политики и лидеров общественных организаций</w:t>
      </w:r>
      <w:r w:rsidRPr="00184A52">
        <w:rPr>
          <w:sz w:val="24"/>
          <w:szCs w:val="24"/>
        </w:rPr>
        <w:t xml:space="preserve"> в оминации________________________________________________________</w:t>
      </w:r>
    </w:p>
    <w:p w:rsidR="00184A52" w:rsidRPr="00184A52" w:rsidRDefault="00184A52" w:rsidP="00184A52">
      <w:pPr>
        <w:pStyle w:val="a3"/>
        <w:spacing w:line="240" w:lineRule="exact"/>
        <w:ind w:firstLine="0"/>
        <w:jc w:val="center"/>
        <w:rPr>
          <w:sz w:val="24"/>
          <w:szCs w:val="24"/>
        </w:rPr>
      </w:pPr>
      <w:r w:rsidRPr="00184A52">
        <w:rPr>
          <w:sz w:val="24"/>
          <w:szCs w:val="24"/>
        </w:rPr>
        <w:t>_________________________________________________________________</w:t>
      </w:r>
    </w:p>
    <w:p w:rsidR="00184A52" w:rsidRPr="00184A52" w:rsidRDefault="00184A52" w:rsidP="00184A52">
      <w:pPr>
        <w:pStyle w:val="a3"/>
        <w:spacing w:line="240" w:lineRule="exact"/>
        <w:jc w:val="center"/>
        <w:rPr>
          <w:i/>
          <w:iCs/>
          <w:sz w:val="24"/>
          <w:szCs w:val="24"/>
        </w:rPr>
      </w:pPr>
      <w:r w:rsidRPr="00184A52">
        <w:rPr>
          <w:i/>
          <w:iCs/>
          <w:sz w:val="24"/>
          <w:szCs w:val="24"/>
        </w:rPr>
        <w:t xml:space="preserve"> (Ф.И.О.  конкурсанта, место работы, должность)</w:t>
      </w:r>
    </w:p>
    <w:p w:rsidR="00184A52" w:rsidRPr="00184A52" w:rsidRDefault="00184A52" w:rsidP="00184A52">
      <w:pPr>
        <w:pStyle w:val="a3"/>
        <w:spacing w:line="240" w:lineRule="exact"/>
        <w:ind w:firstLine="540"/>
        <w:rPr>
          <w:bCs/>
          <w:sz w:val="24"/>
          <w:szCs w:val="24"/>
        </w:rPr>
      </w:pPr>
      <w:r w:rsidRPr="00184A52">
        <w:rPr>
          <w:sz w:val="24"/>
          <w:szCs w:val="24"/>
        </w:rPr>
        <w:t>Участники финального этапа конкурса были определены по итогам проведения __________________________________________________________________</w:t>
      </w:r>
    </w:p>
    <w:p w:rsidR="00184A52" w:rsidRPr="00184A52" w:rsidRDefault="00184A52" w:rsidP="00184A52">
      <w:pPr>
        <w:pStyle w:val="a3"/>
        <w:spacing w:line="240" w:lineRule="exact"/>
        <w:ind w:firstLine="0"/>
        <w:rPr>
          <w:bCs/>
          <w:sz w:val="24"/>
          <w:szCs w:val="24"/>
        </w:rPr>
      </w:pPr>
      <w:r w:rsidRPr="00184A52">
        <w:rPr>
          <w:bCs/>
          <w:sz w:val="24"/>
          <w:szCs w:val="24"/>
        </w:rPr>
        <w:t>___________________________________________________________________</w:t>
      </w:r>
    </w:p>
    <w:p w:rsidR="00184A52" w:rsidRPr="00184A52" w:rsidRDefault="00184A52" w:rsidP="00184A52">
      <w:pPr>
        <w:spacing w:line="240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184A52">
        <w:rPr>
          <w:rFonts w:ascii="Times New Roman" w:hAnsi="Times New Roman"/>
          <w:i/>
          <w:iCs/>
          <w:sz w:val="24"/>
          <w:szCs w:val="24"/>
        </w:rPr>
        <w:t xml:space="preserve">(данные о проведении муниципального  конкурса: название Конкурса, место, </w:t>
      </w:r>
    </w:p>
    <w:p w:rsidR="00184A52" w:rsidRPr="00184A52" w:rsidRDefault="00184A52" w:rsidP="00184A52">
      <w:pPr>
        <w:spacing w:line="240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184A52">
        <w:rPr>
          <w:rFonts w:ascii="Times New Roman" w:hAnsi="Times New Roman"/>
          <w:i/>
          <w:iCs/>
          <w:sz w:val="24"/>
          <w:szCs w:val="24"/>
        </w:rPr>
        <w:t>время и порядок проведения; Решение …….и т.п.)</w:t>
      </w:r>
    </w:p>
    <w:p w:rsidR="00184A52" w:rsidRPr="00184A52" w:rsidRDefault="00184A52" w:rsidP="00184A52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84A52" w:rsidRPr="00184A52" w:rsidRDefault="00184A52" w:rsidP="00184A52">
      <w:pPr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84A52">
        <w:rPr>
          <w:rFonts w:ascii="Times New Roman" w:hAnsi="Times New Roman"/>
          <w:sz w:val="24"/>
          <w:szCs w:val="24"/>
        </w:rPr>
        <w:t>Решение о победителе, направляемом для участия в финальном этапе, утверждено ____________________________________________________________________</w:t>
      </w:r>
    </w:p>
    <w:p w:rsidR="00184A52" w:rsidRPr="00184A52" w:rsidRDefault="00184A52" w:rsidP="00184A52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84A5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84A52" w:rsidRPr="00184A52" w:rsidRDefault="00184A52" w:rsidP="00184A52">
      <w:pPr>
        <w:spacing w:line="240" w:lineRule="exact"/>
        <w:ind w:firstLine="540"/>
        <w:jc w:val="center"/>
        <w:rPr>
          <w:rFonts w:ascii="Times New Roman" w:hAnsi="Times New Roman"/>
          <w:i/>
          <w:iCs/>
          <w:sz w:val="24"/>
          <w:szCs w:val="24"/>
        </w:rPr>
      </w:pPr>
      <w:r w:rsidRPr="00184A52">
        <w:rPr>
          <w:rFonts w:ascii="Times New Roman" w:hAnsi="Times New Roman"/>
          <w:i/>
          <w:iCs/>
          <w:sz w:val="24"/>
          <w:szCs w:val="24"/>
        </w:rPr>
        <w:t>(выходные данные документа)</w:t>
      </w:r>
    </w:p>
    <w:p w:rsidR="00184A52" w:rsidRPr="00184A52" w:rsidRDefault="00184A52" w:rsidP="00184A52">
      <w:pPr>
        <w:spacing w:line="240" w:lineRule="exac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84A52" w:rsidRPr="00184A52" w:rsidRDefault="00184A52" w:rsidP="00184A52">
      <w:pPr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184A52">
        <w:rPr>
          <w:rFonts w:ascii="Times New Roman" w:hAnsi="Times New Roman"/>
          <w:sz w:val="24"/>
          <w:szCs w:val="24"/>
        </w:rPr>
        <w:t>Документы прилагаются.</w:t>
      </w:r>
    </w:p>
    <w:p w:rsidR="00184A52" w:rsidRPr="00184A52" w:rsidRDefault="00184A52" w:rsidP="00184A52">
      <w:pPr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4A52" w:rsidRPr="00184A52" w:rsidRDefault="00184A52" w:rsidP="00184A52">
      <w:pPr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184A52">
        <w:rPr>
          <w:rFonts w:ascii="Times New Roman" w:hAnsi="Times New Roman"/>
          <w:sz w:val="24"/>
          <w:szCs w:val="24"/>
        </w:rPr>
        <w:t>Приложение на _________ л. в 2 экз.</w:t>
      </w:r>
    </w:p>
    <w:p w:rsidR="00184A52" w:rsidRPr="00184A52" w:rsidRDefault="00184A52" w:rsidP="00184A52">
      <w:pPr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4A52" w:rsidRPr="00184A52" w:rsidRDefault="00184A52" w:rsidP="00184A52">
      <w:pPr>
        <w:spacing w:line="240" w:lineRule="exact"/>
        <w:rPr>
          <w:rFonts w:ascii="Times New Roman" w:hAnsi="Times New Roman"/>
          <w:sz w:val="24"/>
          <w:szCs w:val="24"/>
        </w:rPr>
      </w:pPr>
      <w:r w:rsidRPr="00184A52">
        <w:rPr>
          <w:rFonts w:ascii="Times New Roman" w:hAnsi="Times New Roman"/>
          <w:sz w:val="24"/>
          <w:szCs w:val="24"/>
        </w:rPr>
        <w:t>Руководитель органа по делам молодежи</w:t>
      </w:r>
      <w:r w:rsidRPr="00184A52">
        <w:rPr>
          <w:rFonts w:ascii="Times New Roman" w:hAnsi="Times New Roman"/>
          <w:sz w:val="24"/>
          <w:szCs w:val="24"/>
        </w:rPr>
        <w:br/>
        <w:t>муниципального образования Пермского края:                                         И.О.</w:t>
      </w:r>
    </w:p>
    <w:p w:rsidR="00184A52" w:rsidRPr="00184A52" w:rsidRDefault="00184A52" w:rsidP="00184A52">
      <w:pPr>
        <w:spacing w:line="240" w:lineRule="exact"/>
        <w:rPr>
          <w:rFonts w:ascii="Times New Roman" w:hAnsi="Times New Roman"/>
          <w:sz w:val="24"/>
          <w:szCs w:val="24"/>
        </w:rPr>
      </w:pPr>
      <w:r w:rsidRPr="00184A52">
        <w:rPr>
          <w:rFonts w:ascii="Times New Roman" w:hAnsi="Times New Roman"/>
          <w:sz w:val="24"/>
          <w:szCs w:val="24"/>
        </w:rPr>
        <w:t>Фамилия</w:t>
      </w:r>
    </w:p>
    <w:p w:rsidR="00184A52" w:rsidRPr="00184A52" w:rsidRDefault="00184A52" w:rsidP="00184A52">
      <w:pPr>
        <w:tabs>
          <w:tab w:val="left" w:pos="6564"/>
        </w:tabs>
        <w:spacing w:line="24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84A52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(должность)</w:t>
      </w:r>
      <w:r w:rsidRPr="00184A52">
        <w:rPr>
          <w:rFonts w:ascii="Times New Roman" w:hAnsi="Times New Roman"/>
          <w:i/>
          <w:sz w:val="24"/>
          <w:szCs w:val="24"/>
        </w:rPr>
        <w:tab/>
        <w:t>подпись</w:t>
      </w:r>
    </w:p>
    <w:p w:rsidR="00184A52" w:rsidRPr="00184A52" w:rsidRDefault="00184A52" w:rsidP="00184A52">
      <w:pPr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184A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М.П.</w:t>
      </w:r>
    </w:p>
    <w:p w:rsidR="00184A52" w:rsidRPr="00184A52" w:rsidRDefault="00184A52" w:rsidP="00184A52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84A52">
        <w:rPr>
          <w:rFonts w:ascii="Times New Roman" w:hAnsi="Times New Roman"/>
          <w:sz w:val="24"/>
          <w:szCs w:val="24"/>
        </w:rPr>
        <w:t>* Руководитель организации                                          ________________ И.О. Фамилия</w:t>
      </w:r>
    </w:p>
    <w:p w:rsidR="00184A52" w:rsidRPr="00184A52" w:rsidRDefault="00184A52" w:rsidP="00184A52">
      <w:pPr>
        <w:tabs>
          <w:tab w:val="left" w:pos="6564"/>
        </w:tabs>
        <w:spacing w:line="24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84A5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(должность)</w:t>
      </w:r>
      <w:r w:rsidRPr="00184A52">
        <w:rPr>
          <w:rFonts w:ascii="Times New Roman" w:hAnsi="Times New Roman"/>
          <w:i/>
          <w:sz w:val="24"/>
          <w:szCs w:val="24"/>
        </w:rPr>
        <w:tab/>
        <w:t>подпись</w:t>
      </w:r>
    </w:p>
    <w:p w:rsidR="00184A52" w:rsidRDefault="00184A52" w:rsidP="00184A52">
      <w:pPr>
        <w:spacing w:line="240" w:lineRule="exact"/>
        <w:ind w:left="4536"/>
        <w:contextualSpacing/>
        <w:rPr>
          <w:szCs w:val="28"/>
        </w:rPr>
      </w:pPr>
      <w:r w:rsidRPr="00184A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М.П.</w:t>
      </w:r>
      <w:r>
        <w:rPr>
          <w:szCs w:val="28"/>
        </w:rPr>
        <w:t xml:space="preserve"> </w:t>
      </w:r>
    </w:p>
    <w:p w:rsidR="00793838" w:rsidRDefault="00793838"/>
    <w:sectPr w:rsidR="0079383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055E"/>
    <w:multiLevelType w:val="hybridMultilevel"/>
    <w:tmpl w:val="BE7C105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FB2401"/>
    <w:multiLevelType w:val="hybridMultilevel"/>
    <w:tmpl w:val="8514D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43B5A6F"/>
    <w:multiLevelType w:val="hybridMultilevel"/>
    <w:tmpl w:val="C1AC98C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52"/>
    <w:rsid w:val="00184A52"/>
    <w:rsid w:val="003B4C9F"/>
    <w:rsid w:val="007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B8ADBB-1017-4EC4-975B-2383683B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84A52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84A52"/>
    <w:rPr>
      <w:rFonts w:ascii="Times New Roman" w:hAnsi="Times New Roman" w:cs="Times New Roman"/>
      <w:sz w:val="20"/>
      <w:szCs w:val="20"/>
    </w:rPr>
  </w:style>
  <w:style w:type="character" w:customStyle="1" w:styleId="accented">
    <w:name w:val="accented"/>
    <w:uiPriority w:val="99"/>
    <w:rsid w:val="00184A5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Дмитрий Владимирович Цепилов</cp:lastModifiedBy>
  <cp:revision>2</cp:revision>
  <dcterms:created xsi:type="dcterms:W3CDTF">2015-08-11T07:54:00Z</dcterms:created>
  <dcterms:modified xsi:type="dcterms:W3CDTF">2015-08-11T07:54:00Z</dcterms:modified>
</cp:coreProperties>
</file>