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F5FB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FB9" w:rsidRDefault="006F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FB9" w:rsidRDefault="006F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6F5FB9" w:rsidRDefault="006F5F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rPr>
          <w:rFonts w:ascii="Calibri" w:hAnsi="Calibri" w:cs="Calibri"/>
        </w:rP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истечении 180 дней после дня его </w:t>
      </w:r>
      <w:r>
        <w:rPr>
          <w:rFonts w:ascii="Calibri" w:hAnsi="Calibri" w:cs="Calibri"/>
        </w:rPr>
        <w:lastRenderedPageBreak/>
        <w:t>официального опубликования.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5FB9" w:rsidRDefault="006F5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5FB9" w:rsidRDefault="006F5F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12AF" w:rsidRDefault="006612AF"/>
    <w:sectPr w:rsidR="006612AF" w:rsidSect="0008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F5FB9"/>
    <w:rsid w:val="00024E4D"/>
    <w:rsid w:val="00433A97"/>
    <w:rsid w:val="005C5507"/>
    <w:rsid w:val="005F3FEB"/>
    <w:rsid w:val="006612AF"/>
    <w:rsid w:val="006F5FB9"/>
    <w:rsid w:val="00746762"/>
    <w:rsid w:val="00AF68B1"/>
    <w:rsid w:val="00C4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FBFBD6030AD2637ABA527CD36FD3FEF13CD1678D7F09E896DC53B1DEE6F1D6B639B8D376F8BDDnDLEH" TargetMode="External"/><Relationship Id="rId13" Type="http://schemas.openxmlformats.org/officeDocument/2006/relationships/hyperlink" Target="consultantplus://offline/ref=86BFBFBD6030AD2637ABA527CD36FD3FEF13C01B78DDF09E896DC53B1DEE6F1D6B639B8D376F8BDCnDL1H" TargetMode="External"/><Relationship Id="rId18" Type="http://schemas.openxmlformats.org/officeDocument/2006/relationships/hyperlink" Target="consultantplus://offline/ref=86BFBFBD6030AD2637ABA527CD36FD3FEF10C61079D5F09E896DC53B1DEE6F1D6B639B8D376E8ADAnDL4H" TargetMode="External"/><Relationship Id="rId26" Type="http://schemas.openxmlformats.org/officeDocument/2006/relationships/hyperlink" Target="consultantplus://offline/ref=86BFBFBD6030AD2637ABA527CD36FD3FEF10C61079D5F09E896DC53B1DEE6F1D6B639B8D376E8FD9nDL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BFBFBD6030AD2637ABA527CD36FD3FEF10C61079D5F09E896DC53B1DEE6F1D6B639B8D376E8ADAnDL4H" TargetMode="External"/><Relationship Id="rId34" Type="http://schemas.openxmlformats.org/officeDocument/2006/relationships/hyperlink" Target="consultantplus://offline/ref=86BFBFBD6030AD2637ABA527CD36FD3FEF10C41773DDF09E896DC53B1DEE6F1D6B639B8E306Dn8LDH" TargetMode="External"/><Relationship Id="rId7" Type="http://schemas.openxmlformats.org/officeDocument/2006/relationships/hyperlink" Target="consultantplus://offline/ref=86BFBFBD6030AD2637ABA527CD36FD3FEF13C01B78DDF09E896DC53B1DEE6F1D6B639B8D376F8BDCnDL2H" TargetMode="External"/><Relationship Id="rId12" Type="http://schemas.openxmlformats.org/officeDocument/2006/relationships/hyperlink" Target="consultantplus://offline/ref=86BFBFBD6030AD2637ABA527CD36FD3FEF13C01B78DDF09E896DC53B1DEE6F1D6B639B8D376F8BDCnDL3H" TargetMode="External"/><Relationship Id="rId17" Type="http://schemas.openxmlformats.org/officeDocument/2006/relationships/hyperlink" Target="consultantplus://offline/ref=86BFBFBD6030AD2637ABA527CD36FD3FE714CC1A71DFAD948134C939n1LAH" TargetMode="External"/><Relationship Id="rId25" Type="http://schemas.openxmlformats.org/officeDocument/2006/relationships/hyperlink" Target="consultantplus://offline/ref=86BFBFBD6030AD2637ABA527CD36FD3FEF13CD1678D7F09E896DC53B1DEE6F1D6B639B8D376F8BDDnDLFH" TargetMode="External"/><Relationship Id="rId33" Type="http://schemas.openxmlformats.org/officeDocument/2006/relationships/hyperlink" Target="consultantplus://offline/ref=86BFBFBD6030AD2637ABA527CD36FD3FEF13CC1075D0F09E896DC53B1DnEL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BFBFBD6030AD2637ABA527CD36FD3FEF14CD1779D0F09E896DC53B1DEE6F1D6B639B8D376F88DFnDL1H" TargetMode="External"/><Relationship Id="rId20" Type="http://schemas.openxmlformats.org/officeDocument/2006/relationships/hyperlink" Target="consultantplus://offline/ref=86BFBFBD6030AD2637ABA527CD36FD3FEF10C41073D1F09E896DC53B1DEE6F1D6B639B8D376F8AD5nDL4H" TargetMode="External"/><Relationship Id="rId29" Type="http://schemas.openxmlformats.org/officeDocument/2006/relationships/hyperlink" Target="consultantplus://offline/ref=86BFBFBD6030AD2637ABA527CD36FD3FEF13CD1678D7F09E896DC53B1DEE6F1D6B639B8D376F8BDCnDL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FBFBD6030AD2637ABA527CD36FD3FEF14CD1779D0F09E896DC53B1DEE6F1D6B639B8D376F88DFnDL3H" TargetMode="External"/><Relationship Id="rId11" Type="http://schemas.openxmlformats.org/officeDocument/2006/relationships/hyperlink" Target="consultantplus://offline/ref=86BFBFBD6030AD2637ABA527CD36FD3FEC1FC2177A82A79CD838CB3E15BE270D2526968C366Dn8LCH" TargetMode="External"/><Relationship Id="rId24" Type="http://schemas.openxmlformats.org/officeDocument/2006/relationships/hyperlink" Target="consultantplus://offline/ref=86BFBFBD6030AD2637ABA527CD36FD3FEF14CD1779D0F09E896DC53B1DEE6F1D6B639B8D376F88DEnDL4H" TargetMode="External"/><Relationship Id="rId32" Type="http://schemas.openxmlformats.org/officeDocument/2006/relationships/hyperlink" Target="consultantplus://offline/ref=86BFBFBD6030AD2637ABA527CD36FD3FEF10C41073D1F09E896DC53B1DEE6F1D6B639B8D376F8AD5nDL0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6BFBFBD6030AD2637ABA527CD36FD3FEF17C41B77D4F09E896DC53B1DEE6F1D6B639B8D376F8BDDnDLEH" TargetMode="External"/><Relationship Id="rId15" Type="http://schemas.openxmlformats.org/officeDocument/2006/relationships/hyperlink" Target="consultantplus://offline/ref=86BFBFBD6030AD2637ABA527CD36FD3FEF14CD1779D0F09E896DC53B1DEE6F1D6B639B8D376F88DFnDL0H" TargetMode="External"/><Relationship Id="rId23" Type="http://schemas.openxmlformats.org/officeDocument/2006/relationships/hyperlink" Target="consultantplus://offline/ref=86BFBFBD6030AD2637ABA527CD36FD3FE714CC1A71DFAD948134C939n1LAH" TargetMode="External"/><Relationship Id="rId28" Type="http://schemas.openxmlformats.org/officeDocument/2006/relationships/hyperlink" Target="consultantplus://offline/ref=86BFBFBD6030AD2637ABA527CD36FD3FEF17C41B77D4F09E896DC53B1DEE6F1D6B639B8D376F8BDCnDL6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6BFBFBD6030AD2637ABA527CD36FD3FEF14C61378DDF09E896DC53B1DEE6F1D6B639B8D376F8BDBnDL0H" TargetMode="External"/><Relationship Id="rId19" Type="http://schemas.openxmlformats.org/officeDocument/2006/relationships/hyperlink" Target="consultantplus://offline/ref=86BFBFBD6030AD2637ABA527CD36FD3FEF14CD1779D0F09E896DC53B1DEE6F1D6B639B8D376F88DFnDLEH" TargetMode="External"/><Relationship Id="rId31" Type="http://schemas.openxmlformats.org/officeDocument/2006/relationships/hyperlink" Target="consultantplus://offline/ref=86BFBFBD6030AD2637ABA527CD36FD3FEF10C41073D1F09E896DC53B1DEE6F1D6B639B8D376F8AD5nDL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BFBFBD6030AD2637ABA527CD36FD3FEF10C41073D1F09E896DC53B1DEE6F1D6B639B8D376F8AD5nDL7H" TargetMode="External"/><Relationship Id="rId14" Type="http://schemas.openxmlformats.org/officeDocument/2006/relationships/hyperlink" Target="consultantplus://offline/ref=86BFBFBD6030AD2637ABA527CD36FD3FEC1FC2177A82A79CD838CBn3LEH" TargetMode="External"/><Relationship Id="rId22" Type="http://schemas.openxmlformats.org/officeDocument/2006/relationships/hyperlink" Target="consultantplus://offline/ref=86BFBFBD6030AD2637ABA527CD36FD3FEF14CD1779D0F09E896DC53B1DEE6F1D6B639B8D376F88DEnDL7H" TargetMode="External"/><Relationship Id="rId27" Type="http://schemas.openxmlformats.org/officeDocument/2006/relationships/hyperlink" Target="consultantplus://offline/ref=86BFBFBD6030AD2637ABA527CD36FD3FEF17C41B77D4F09E896DC53B1DEE6F1D6B639B8D376F8BDDnDLFH" TargetMode="External"/><Relationship Id="rId30" Type="http://schemas.openxmlformats.org/officeDocument/2006/relationships/hyperlink" Target="consultantplus://offline/ref=86BFBFBD6030AD2637ABA527CD36FD3FE714CC1A71DFAD948134C939n1LAH" TargetMode="External"/><Relationship Id="rId35" Type="http://schemas.openxmlformats.org/officeDocument/2006/relationships/hyperlink" Target="consultantplus://offline/ref=86BFBFBD6030AD2637ABA527CD36FD3FEF1EC71B7A82A79CD838CBn3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4141</Words>
  <Characters>23607</Characters>
  <Application>Microsoft Office Word</Application>
  <DocSecurity>0</DocSecurity>
  <Lines>196</Lines>
  <Paragraphs>55</Paragraphs>
  <ScaleCrop>false</ScaleCrop>
  <Company/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А. Р.</dc:creator>
  <cp:lastModifiedBy>Курбанова А. Р.</cp:lastModifiedBy>
  <cp:revision>1</cp:revision>
  <dcterms:created xsi:type="dcterms:W3CDTF">2015-02-24T07:11:00Z</dcterms:created>
  <dcterms:modified xsi:type="dcterms:W3CDTF">2015-02-24T07:12:00Z</dcterms:modified>
</cp:coreProperties>
</file>