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4106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ПАСПОРТ</w:t>
      </w:r>
    </w:p>
    <w:p w14:paraId="597540D8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проекта инициативного бюджетирования для участия</w:t>
      </w:r>
    </w:p>
    <w:p w14:paraId="02458B1E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в конкурсном отборе проектов инициативного бюджетирования</w:t>
      </w:r>
    </w:p>
    <w:p w14:paraId="40F6BFE9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на уровне Пермского края N ___________ &lt;1&gt;</w:t>
      </w:r>
    </w:p>
    <w:p w14:paraId="552D2876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__________</w:t>
      </w:r>
      <w:r w:rsidR="00E054FD" w:rsidRPr="00E054FD">
        <w:rPr>
          <w:u w:val="single"/>
        </w:rPr>
        <w:t>Ординский муниципальный округ</w:t>
      </w:r>
      <w:r w:rsidR="000D534C">
        <w:rPr>
          <w:u w:val="single"/>
        </w:rPr>
        <w:t xml:space="preserve"> Пермского края</w:t>
      </w:r>
      <w:r w:rsidRPr="007D176A">
        <w:t>__________</w:t>
      </w:r>
    </w:p>
    <w:p w14:paraId="4076070A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(наименование муниципального образования Пермского края)</w:t>
      </w:r>
    </w:p>
    <w:p w14:paraId="0AF8F21D" w14:textId="77777777" w:rsidR="007D176A" w:rsidRPr="007D176A" w:rsidRDefault="007D176A" w:rsidP="007D176A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15"/>
        <w:gridCol w:w="3906"/>
      </w:tblGrid>
      <w:tr w:rsidR="007D176A" w:rsidRPr="007D176A" w14:paraId="136CA1C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01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CFA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Наименование проекта инициативного бюджетирования (далее - Проект)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EDE" w14:textId="77777777" w:rsidR="007D176A" w:rsidRPr="007D176A" w:rsidRDefault="00E054FD" w:rsidP="007D176A">
            <w:pPr>
              <w:autoSpaceDE w:val="0"/>
              <w:autoSpaceDN w:val="0"/>
              <w:adjustRightInd w:val="0"/>
            </w:pPr>
            <w:r w:rsidRPr="00E054FD">
              <w:t xml:space="preserve">Устройство детской площадки в </w:t>
            </w:r>
            <w:proofErr w:type="spellStart"/>
            <w:r w:rsidRPr="00E054FD">
              <w:t>с.Орда</w:t>
            </w:r>
            <w:proofErr w:type="spellEnd"/>
            <w:r w:rsidRPr="00E054FD">
              <w:t>, ул. Ивановка</w:t>
            </w:r>
          </w:p>
        </w:tc>
      </w:tr>
      <w:tr w:rsidR="007D176A" w:rsidRPr="007D176A" w14:paraId="49B69A77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5BD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7F4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Финансирование Проекта: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2B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Сумма (руб.)</w:t>
            </w:r>
          </w:p>
        </w:tc>
      </w:tr>
      <w:tr w:rsidR="007D176A" w:rsidRPr="007D176A" w14:paraId="358F3E3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01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2E5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стоимость Проекта, из них: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D81" w14:textId="77777777" w:rsidR="007D176A" w:rsidRPr="007D176A" w:rsidRDefault="00E054FD" w:rsidP="007D176A">
            <w:pPr>
              <w:autoSpaceDE w:val="0"/>
              <w:autoSpaceDN w:val="0"/>
              <w:adjustRightInd w:val="0"/>
            </w:pPr>
            <w:r>
              <w:t>738 000,00</w:t>
            </w:r>
          </w:p>
        </w:tc>
      </w:tr>
      <w:tr w:rsidR="007D176A" w:rsidRPr="007D176A" w14:paraId="66DC6CD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67C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516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средства бюджета Пермского края (не более 90% от стоимости Проекта)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85D" w14:textId="77777777" w:rsidR="007D176A" w:rsidRPr="007D176A" w:rsidRDefault="00E054FD" w:rsidP="007D176A">
            <w:pPr>
              <w:autoSpaceDE w:val="0"/>
              <w:autoSpaceDN w:val="0"/>
              <w:adjustRightInd w:val="0"/>
            </w:pPr>
            <w:r>
              <w:t>664 200,00</w:t>
            </w:r>
          </w:p>
        </w:tc>
      </w:tr>
      <w:tr w:rsidR="007D176A" w:rsidRPr="007D176A" w14:paraId="2BC593AC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566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F19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средства местного бюджета (не менее 10% от стоимости Проекта), из них: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223" w14:textId="77777777" w:rsidR="007D176A" w:rsidRPr="007D176A" w:rsidRDefault="00E054FD" w:rsidP="007D176A">
            <w:pPr>
              <w:autoSpaceDE w:val="0"/>
              <w:autoSpaceDN w:val="0"/>
              <w:adjustRightInd w:val="0"/>
            </w:pPr>
            <w:r>
              <w:t>73 800,00</w:t>
            </w:r>
          </w:p>
        </w:tc>
      </w:tr>
      <w:tr w:rsidR="007D176A" w:rsidRPr="007D176A" w14:paraId="2811CFB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A1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2.1.2.1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80B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собственные средства местного бюджета (не менее 5% от стоимости Проекта) </w:t>
            </w:r>
            <w:hyperlink w:anchor="Par172" w:history="1">
              <w:r w:rsidRPr="007D176A">
                <w:rPr>
                  <w:color w:val="0000FF"/>
                </w:rPr>
                <w:t>&lt;2&gt;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1FF" w14:textId="77777777" w:rsidR="007D176A" w:rsidRPr="007D176A" w:rsidRDefault="00E054FD" w:rsidP="00E054FD">
            <w:pPr>
              <w:autoSpaceDE w:val="0"/>
              <w:autoSpaceDN w:val="0"/>
              <w:adjustRightInd w:val="0"/>
            </w:pPr>
            <w:r>
              <w:t>36 900,00</w:t>
            </w:r>
          </w:p>
        </w:tc>
      </w:tr>
      <w:tr w:rsidR="007D176A" w:rsidRPr="007D176A" w14:paraId="23A2625F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F1D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2.1.2.2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C63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>денежные средства граждан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510" w14:textId="77777777" w:rsidR="007D176A" w:rsidRPr="007D176A" w:rsidRDefault="00E054FD" w:rsidP="00E054FD">
            <w:pPr>
              <w:autoSpaceDE w:val="0"/>
              <w:autoSpaceDN w:val="0"/>
              <w:adjustRightInd w:val="0"/>
            </w:pPr>
            <w:r>
              <w:t>35 900,00</w:t>
            </w:r>
          </w:p>
        </w:tc>
      </w:tr>
      <w:tr w:rsidR="007D176A" w:rsidRPr="007D176A" w14:paraId="3A352C5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E3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2.1.2.3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DA9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денежные средства индивидуальных предпринимателей и юридических лиц </w:t>
            </w:r>
            <w:hyperlink w:anchor="Par173" w:history="1">
              <w:r w:rsidRPr="007D176A">
                <w:rPr>
                  <w:color w:val="0000FF"/>
                </w:rPr>
                <w:t>&lt;3&gt;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C00" w14:textId="77777777" w:rsidR="007D176A" w:rsidRPr="007D176A" w:rsidRDefault="00E054FD" w:rsidP="007D176A">
            <w:pPr>
              <w:autoSpaceDE w:val="0"/>
              <w:autoSpaceDN w:val="0"/>
              <w:adjustRightInd w:val="0"/>
            </w:pPr>
            <w:r>
              <w:t>1 000,00</w:t>
            </w:r>
          </w:p>
        </w:tc>
      </w:tr>
      <w:tr w:rsidR="007D176A" w:rsidRPr="007D176A" w14:paraId="5AA20BD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6C0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ADC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Сведения об инициаторе Проекта (необходимо заполнить одну из предложенных строк 3.1-3.4):</w:t>
            </w:r>
          </w:p>
        </w:tc>
      </w:tr>
      <w:tr w:rsidR="007D176A" w:rsidRPr="007D176A" w14:paraId="2842C521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AC5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3.1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4DC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5BA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 xml:space="preserve">Количество человек </w:t>
            </w:r>
            <w:r w:rsidR="00E054FD">
              <w:t xml:space="preserve">10 </w:t>
            </w:r>
          </w:p>
          <w:p w14:paraId="3A8A9730" w14:textId="77777777" w:rsidR="00E054FD" w:rsidRPr="00E054FD" w:rsidRDefault="007D176A" w:rsidP="00E054FD">
            <w:pPr>
              <w:autoSpaceDE w:val="0"/>
              <w:autoSpaceDN w:val="0"/>
              <w:adjustRightInd w:val="0"/>
            </w:pPr>
            <w:r w:rsidRPr="007D176A">
              <w:t>1.</w:t>
            </w:r>
            <w:r w:rsidR="00E054FD">
              <w:t xml:space="preserve"> </w:t>
            </w:r>
            <w:r w:rsidR="00E054FD" w:rsidRPr="00E054FD">
              <w:t>Батракова Д</w:t>
            </w:r>
            <w:r w:rsidR="00E054FD">
              <w:t>.</w:t>
            </w:r>
            <w:r w:rsidR="00E054FD" w:rsidRPr="00E054FD">
              <w:t>В</w:t>
            </w:r>
            <w:r w:rsidR="00E054FD">
              <w:t>., 30.09.1990</w:t>
            </w:r>
          </w:p>
          <w:p w14:paraId="71D6E560" w14:textId="77777777" w:rsidR="00E054FD" w:rsidRPr="00E054FD" w:rsidRDefault="00E054FD" w:rsidP="00E054FD">
            <w:pPr>
              <w:autoSpaceDE w:val="0"/>
              <w:autoSpaceDN w:val="0"/>
              <w:adjustRightInd w:val="0"/>
            </w:pPr>
            <w:r>
              <w:t xml:space="preserve">2. Абдулин Д.Р., </w:t>
            </w:r>
            <w:r w:rsidR="00D85D47">
              <w:t>05</w:t>
            </w:r>
            <w:r>
              <w:t>.</w:t>
            </w:r>
            <w:r w:rsidR="00D85D47">
              <w:t>11</w:t>
            </w:r>
            <w:r>
              <w:t>.19</w:t>
            </w:r>
            <w:r w:rsidR="00D85D47">
              <w:t>94</w:t>
            </w:r>
          </w:p>
          <w:p w14:paraId="5C2A8504" w14:textId="77777777" w:rsidR="00E054FD" w:rsidRPr="00E054FD" w:rsidRDefault="00E054FD" w:rsidP="00E054FD">
            <w:pPr>
              <w:autoSpaceDE w:val="0"/>
              <w:autoSpaceDN w:val="0"/>
              <w:adjustRightInd w:val="0"/>
            </w:pPr>
            <w:r>
              <w:t xml:space="preserve">3. </w:t>
            </w:r>
            <w:proofErr w:type="spellStart"/>
            <w:r>
              <w:t>З</w:t>
            </w:r>
            <w:r w:rsidRPr="00E054FD">
              <w:t>аозерова</w:t>
            </w:r>
            <w:proofErr w:type="spellEnd"/>
            <w:r w:rsidRPr="00E054FD">
              <w:t xml:space="preserve"> О</w:t>
            </w:r>
            <w:r>
              <w:t>.</w:t>
            </w:r>
            <w:r w:rsidRPr="00E054FD">
              <w:t>Ю</w:t>
            </w:r>
            <w:r>
              <w:t>.</w:t>
            </w:r>
            <w:r w:rsidRPr="00E054FD">
              <w:t xml:space="preserve">, </w:t>
            </w:r>
            <w:r w:rsidR="00D85D47">
              <w:t>17.07.1987</w:t>
            </w:r>
          </w:p>
          <w:p w14:paraId="663DCF14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E054FD" w:rsidRPr="00E054FD">
              <w:t>Кашина Н</w:t>
            </w:r>
            <w:r>
              <w:t>.</w:t>
            </w:r>
            <w:r w:rsidR="00E054FD" w:rsidRPr="00E054FD">
              <w:t>А</w:t>
            </w:r>
            <w:r>
              <w:t>.</w:t>
            </w:r>
            <w:r w:rsidR="00E054FD" w:rsidRPr="00E054FD">
              <w:t>,</w:t>
            </w:r>
            <w:r>
              <w:t>16.09.1987</w:t>
            </w:r>
          </w:p>
          <w:p w14:paraId="6C3E304B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="00E054FD" w:rsidRPr="00E054FD">
              <w:t>Кириллова Е</w:t>
            </w:r>
            <w:r>
              <w:t>.</w:t>
            </w:r>
            <w:r w:rsidR="00E054FD" w:rsidRPr="00E054FD">
              <w:t>С</w:t>
            </w:r>
            <w:r>
              <w:t>., 06.03.1986</w:t>
            </w:r>
          </w:p>
          <w:p w14:paraId="28CF9B05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="00E054FD" w:rsidRPr="00E054FD">
              <w:t>Кобелев С</w:t>
            </w:r>
            <w:r>
              <w:t>.</w:t>
            </w:r>
            <w:r w:rsidR="00E054FD" w:rsidRPr="00E054FD">
              <w:t>И</w:t>
            </w:r>
            <w:r>
              <w:t>., 31.05.1982</w:t>
            </w:r>
          </w:p>
          <w:p w14:paraId="3F7AC657" w14:textId="77777777" w:rsidR="00D85D47" w:rsidRDefault="00D85D47" w:rsidP="00E054FD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="00E054FD" w:rsidRPr="00E054FD">
              <w:t>Лубов А</w:t>
            </w:r>
            <w:r>
              <w:t>.</w:t>
            </w:r>
            <w:r w:rsidR="00E054FD" w:rsidRPr="00E054FD">
              <w:t>С</w:t>
            </w:r>
            <w:r>
              <w:t>., 07.02.1988</w:t>
            </w:r>
          </w:p>
          <w:p w14:paraId="6417C1EF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="00E054FD" w:rsidRPr="00E054FD">
              <w:t>Пахтусова Е</w:t>
            </w:r>
            <w:r>
              <w:t>.Д., 21.06.1999</w:t>
            </w:r>
          </w:p>
          <w:p w14:paraId="7E77CEDA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="00E054FD" w:rsidRPr="00E054FD">
              <w:t>Чиж А</w:t>
            </w:r>
            <w:r>
              <w:t>.</w:t>
            </w:r>
            <w:r w:rsidR="00E054FD" w:rsidRPr="00E054FD">
              <w:t>В</w:t>
            </w:r>
            <w:r>
              <w:t>., 01.01.1987</w:t>
            </w:r>
          </w:p>
          <w:p w14:paraId="55478A03" w14:textId="77777777" w:rsidR="00E054FD" w:rsidRPr="00E054FD" w:rsidRDefault="00D85D47" w:rsidP="00E054FD">
            <w:pPr>
              <w:autoSpaceDE w:val="0"/>
              <w:autoSpaceDN w:val="0"/>
              <w:adjustRightInd w:val="0"/>
            </w:pPr>
            <w:r>
              <w:t>10. Я</w:t>
            </w:r>
            <w:r w:rsidR="00E054FD" w:rsidRPr="00E054FD">
              <w:t>хина М</w:t>
            </w:r>
            <w:r>
              <w:t>.</w:t>
            </w:r>
            <w:r w:rsidR="00E054FD" w:rsidRPr="00E054FD">
              <w:t>А</w:t>
            </w:r>
            <w:r>
              <w:t>., 05.04.1990</w:t>
            </w:r>
          </w:p>
          <w:p w14:paraId="34868901" w14:textId="77777777" w:rsidR="007D176A" w:rsidRPr="007D176A" w:rsidRDefault="007D176A" w:rsidP="00D85D47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760E62D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DB2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3.2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CCF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56A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3C516F7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31D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3.3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436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9B1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47AD7602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5E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lastRenderedPageBreak/>
              <w:t>3.4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F0D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148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258D36A4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87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DF2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Адрес размещения Проекта:</w:t>
            </w:r>
          </w:p>
        </w:tc>
      </w:tr>
      <w:tr w:rsidR="007D176A" w:rsidRPr="007D176A" w14:paraId="60FAF37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05E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4.1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83C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городской округ/муниципальный округ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05C" w14:textId="77777777" w:rsidR="007D176A" w:rsidRPr="007D176A" w:rsidRDefault="00D85D47" w:rsidP="007D176A">
            <w:pPr>
              <w:autoSpaceDE w:val="0"/>
              <w:autoSpaceDN w:val="0"/>
              <w:adjustRightInd w:val="0"/>
            </w:pPr>
            <w:r>
              <w:t>Ординский муниципальный округа</w:t>
            </w:r>
          </w:p>
        </w:tc>
      </w:tr>
      <w:tr w:rsidR="007D176A" w:rsidRPr="007D176A" w14:paraId="298A48F2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9D9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1D6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населенный пункт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DEF" w14:textId="77777777" w:rsidR="007D176A" w:rsidRPr="007D176A" w:rsidRDefault="00D85D47" w:rsidP="007D176A">
            <w:pPr>
              <w:autoSpaceDE w:val="0"/>
              <w:autoSpaceDN w:val="0"/>
              <w:adjustRightInd w:val="0"/>
            </w:pPr>
            <w:proofErr w:type="spellStart"/>
            <w:r>
              <w:t>с.Орда</w:t>
            </w:r>
            <w:proofErr w:type="spellEnd"/>
          </w:p>
        </w:tc>
      </w:tr>
      <w:tr w:rsidR="007D176A" w:rsidRPr="007D176A" w14:paraId="3CED1F7C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DC7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4.3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82C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улица, номер дома (при наличии)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66" w14:textId="77777777" w:rsidR="007D176A" w:rsidRPr="007D176A" w:rsidRDefault="00D85D47" w:rsidP="007D176A">
            <w:pPr>
              <w:autoSpaceDE w:val="0"/>
              <w:autoSpaceDN w:val="0"/>
              <w:adjustRightInd w:val="0"/>
            </w:pPr>
            <w:proofErr w:type="spellStart"/>
            <w:r>
              <w:t>ул.Ивановка</w:t>
            </w:r>
            <w:proofErr w:type="spellEnd"/>
          </w:p>
        </w:tc>
      </w:tr>
      <w:tr w:rsidR="007D176A" w:rsidRPr="007D176A" w14:paraId="13D50F4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22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9F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 xml:space="preserve">Вопрос местного значения (далее - ВМЗ), в рамках которого реализуется Проект в соответствии со </w:t>
            </w:r>
            <w:hyperlink r:id="rId4" w:history="1">
              <w:r w:rsidRPr="007D176A">
                <w:rPr>
                  <w:color w:val="0000FF"/>
                </w:rPr>
                <w:t>статьей 16</w:t>
              </w:r>
            </w:hyperlink>
            <w:r w:rsidRPr="007D176A"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6D1" w14:textId="77777777" w:rsidR="00E2740E" w:rsidRPr="00E2740E" w:rsidRDefault="00043970" w:rsidP="00E2740E">
            <w:pPr>
              <w:autoSpaceDE w:val="0"/>
              <w:autoSpaceDN w:val="0"/>
              <w:adjustRightInd w:val="0"/>
              <w:jc w:val="both"/>
            </w:pPr>
            <w:r w:rsidRPr="00E2740E">
              <w:t xml:space="preserve">пункт </w:t>
            </w:r>
            <w:r w:rsidR="00E2740E" w:rsidRPr="00E2740E">
              <w:t>20) создание условий для массового отдыха жителей муниципального, городского округа и организация обустройства мест массового отдыха населения</w:t>
            </w:r>
          </w:p>
          <w:p w14:paraId="07CB0D97" w14:textId="77777777" w:rsidR="007D176A" w:rsidRPr="007D176A" w:rsidRDefault="007D176A" w:rsidP="00E2740E">
            <w:pPr>
              <w:autoSpaceDE w:val="0"/>
              <w:autoSpaceDN w:val="0"/>
              <w:adjustRightInd w:val="0"/>
              <w:jc w:val="both"/>
            </w:pPr>
          </w:p>
        </w:tc>
      </w:tr>
      <w:tr w:rsidR="007D176A" w:rsidRPr="007D176A" w14:paraId="7A900B9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430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6C6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Описание Проекта:</w:t>
            </w:r>
          </w:p>
        </w:tc>
      </w:tr>
      <w:tr w:rsidR="007D176A" w:rsidRPr="007D176A" w14:paraId="37115F0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390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6.1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B2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суть проблемы, на решение которой направлен Проект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5D9" w14:textId="77777777" w:rsidR="00E2740E" w:rsidRPr="00E2740E" w:rsidRDefault="00E2740E" w:rsidP="00E2740E">
            <w:pPr>
              <w:autoSpaceDE w:val="0"/>
              <w:autoSpaceDN w:val="0"/>
              <w:adjustRightInd w:val="0"/>
            </w:pPr>
            <w:r w:rsidRPr="00E2740E">
              <w:t xml:space="preserve">Отсутствие возможности физического развития, места отдыха для жителей разных возрастов.   </w:t>
            </w:r>
          </w:p>
          <w:p w14:paraId="7D9BB1E9" w14:textId="77777777" w:rsidR="00E2740E" w:rsidRPr="00E2740E" w:rsidRDefault="00E2740E" w:rsidP="00E2740E">
            <w:pPr>
              <w:autoSpaceDE w:val="0"/>
              <w:autoSpaceDN w:val="0"/>
              <w:adjustRightInd w:val="0"/>
            </w:pPr>
            <w:r>
              <w:t xml:space="preserve">Большой износ </w:t>
            </w:r>
            <w:r w:rsidRPr="00E2740E">
              <w:t xml:space="preserve">оборудования на детской площадке.  </w:t>
            </w:r>
          </w:p>
          <w:p w14:paraId="5905300E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47C7AE0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67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6.2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FA3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описание ожидаемого результата (ожидаемых результатов) реализации Проекта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7AF" w14:textId="7311CAD6" w:rsidR="007D176A" w:rsidRPr="007D176A" w:rsidRDefault="00043970" w:rsidP="007D176A">
            <w:pPr>
              <w:autoSpaceDE w:val="0"/>
              <w:autoSpaceDN w:val="0"/>
              <w:adjustRightInd w:val="0"/>
            </w:pPr>
            <w:r w:rsidRPr="00E054FD">
              <w:t xml:space="preserve">Устройство детской площадки в </w:t>
            </w:r>
            <w:proofErr w:type="spellStart"/>
            <w:r w:rsidRPr="00E054FD">
              <w:t>с.Орда</w:t>
            </w:r>
            <w:proofErr w:type="spellEnd"/>
            <w:r w:rsidRPr="00E054FD">
              <w:t>, ул. Ивановка</w:t>
            </w:r>
            <w:r>
              <w:t>, установка</w:t>
            </w:r>
            <w:r w:rsidR="001D2258">
              <w:t xml:space="preserve"> спортивного и детского игрового оборудования, скамеек и урн.</w:t>
            </w:r>
          </w:p>
        </w:tc>
      </w:tr>
      <w:tr w:rsidR="007D176A" w:rsidRPr="007D176A" w14:paraId="63449644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F5B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6.3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93A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планируемые сроки реализации Проекта (не более 1 года)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7BC" w14:textId="77777777" w:rsidR="007D176A" w:rsidRPr="007D176A" w:rsidRDefault="00E2740E" w:rsidP="00E2740E">
            <w:pPr>
              <w:autoSpaceDE w:val="0"/>
              <w:autoSpaceDN w:val="0"/>
              <w:adjustRightInd w:val="0"/>
            </w:pPr>
            <w:r>
              <w:t>31.12.</w:t>
            </w:r>
            <w:r w:rsidR="001D2258">
              <w:t>2023</w:t>
            </w:r>
          </w:p>
        </w:tc>
      </w:tr>
      <w:tr w:rsidR="007D176A" w:rsidRPr="007D176A" w14:paraId="0150727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8EA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85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Сведения о смете Проекта (проставить символ "V" в строках 7.1 и (или) 7.2):</w:t>
            </w:r>
          </w:p>
        </w:tc>
      </w:tr>
      <w:tr w:rsidR="007D176A" w:rsidRPr="007D176A" w14:paraId="7FE61CD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F55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7.1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A05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унифицированная форма локально-сметного расчета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BB8" w14:textId="77777777" w:rsidR="007D176A" w:rsidRPr="001D2258" w:rsidRDefault="001D2258" w:rsidP="007D176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176A" w:rsidRPr="007D176A" w14:paraId="3BCACE82" w14:textId="77777777" w:rsidTr="004A5EAA">
        <w:trPr>
          <w:trHeight w:val="8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3DA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7.2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5EC" w14:textId="77777777" w:rsidR="007D176A" w:rsidRPr="007D176A" w:rsidRDefault="00000000" w:rsidP="007D176A">
            <w:pPr>
              <w:autoSpaceDE w:val="0"/>
              <w:autoSpaceDN w:val="0"/>
              <w:adjustRightInd w:val="0"/>
              <w:ind w:left="283"/>
            </w:pPr>
            <w:hyperlink r:id="rId5" w:history="1">
              <w:r w:rsidR="007D176A" w:rsidRPr="007D176A">
                <w:rPr>
                  <w:color w:val="0000FF"/>
                </w:rPr>
                <w:t>смета</w:t>
              </w:r>
            </w:hyperlink>
            <w:r w:rsidR="007D176A" w:rsidRPr="007D176A">
              <w:t xml:space="preserve"> по форме согласно приложению 3 к Порядку </w:t>
            </w:r>
            <w:hyperlink w:anchor="Par174" w:history="1">
              <w:r w:rsidR="007D176A" w:rsidRPr="007D176A">
                <w:rPr>
                  <w:color w:val="0000FF"/>
                </w:rPr>
                <w:t>&lt;4&gt;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5DF" w14:textId="77777777" w:rsidR="007D176A" w:rsidRPr="00674568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7B32A331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A8A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7.3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DC1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основные виды работ, предусмотренные сметой Проекта (укрупненно)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510" w14:textId="01D6E3F6" w:rsidR="007D176A" w:rsidRPr="001D2258" w:rsidRDefault="007D176A" w:rsidP="007D176A">
            <w:pPr>
              <w:autoSpaceDE w:val="0"/>
              <w:autoSpaceDN w:val="0"/>
              <w:adjustRightInd w:val="0"/>
            </w:pPr>
            <w:r w:rsidRPr="007D176A">
              <w:t>1.</w:t>
            </w:r>
            <w:r w:rsidR="001D2258" w:rsidRPr="001D2258">
              <w:t xml:space="preserve"> </w:t>
            </w:r>
            <w:r w:rsidR="004A5EAA">
              <w:t>У</w:t>
            </w:r>
            <w:r w:rsidR="001D2258">
              <w:t>стройство песчаного основания</w:t>
            </w:r>
          </w:p>
          <w:p w14:paraId="1BA80963" w14:textId="2BF40034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2.</w:t>
            </w:r>
            <w:r w:rsidR="001D2258">
              <w:t xml:space="preserve"> Установка спортивного и детского игрового оборудования </w:t>
            </w:r>
          </w:p>
          <w:p w14:paraId="2224A670" w14:textId="77777777" w:rsidR="007D176A" w:rsidRDefault="007D176A" w:rsidP="004A5EAA">
            <w:pPr>
              <w:autoSpaceDE w:val="0"/>
              <w:autoSpaceDN w:val="0"/>
              <w:adjustRightInd w:val="0"/>
            </w:pPr>
            <w:r w:rsidRPr="007D176A">
              <w:t>3.</w:t>
            </w:r>
            <w:r w:rsidR="001D2258">
              <w:t xml:space="preserve"> Благоустройство </w:t>
            </w:r>
          </w:p>
          <w:p w14:paraId="07FFCB9B" w14:textId="245313A0" w:rsidR="004A5EAA" w:rsidRPr="007D176A" w:rsidRDefault="004A5EAA" w:rsidP="004A5EA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04B0495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D3E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lastRenderedPageBreak/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9D6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Сведения о поддержке Проекта:</w:t>
            </w:r>
          </w:p>
        </w:tc>
      </w:tr>
      <w:tr w:rsidR="007D176A" w:rsidRPr="007D176A" w14:paraId="36E070A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25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377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2D7" w14:textId="77777777" w:rsidR="007D176A" w:rsidRPr="007D176A" w:rsidRDefault="00043970" w:rsidP="007D176A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7D176A" w:rsidRPr="007D176A" w14:paraId="5F208F4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0E4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1B4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w:anchor="Par175" w:history="1">
              <w:r w:rsidRPr="007D176A">
                <w:rPr>
                  <w:color w:val="0000FF"/>
                </w:rPr>
                <w:t>&lt;5&gt;</w:t>
              </w:r>
            </w:hyperlink>
            <w:r w:rsidRPr="007D176A">
              <w:t xml:space="preserve"> (при наличии), из них:</w:t>
            </w:r>
          </w:p>
        </w:tc>
      </w:tr>
      <w:tr w:rsidR="007D176A" w:rsidRPr="007D176A" w14:paraId="3EA394D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F1B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E38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DA9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1F8DFC14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B79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8.2.2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75A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BBB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61E4AF1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842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045" w14:textId="77777777" w:rsidR="007D176A" w:rsidRPr="005E1355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5E1355"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E2B" w14:textId="77777777" w:rsidR="007D176A" w:rsidRPr="005E1355" w:rsidRDefault="00E2740E" w:rsidP="00674568">
            <w:pPr>
              <w:autoSpaceDE w:val="0"/>
              <w:autoSpaceDN w:val="0"/>
              <w:adjustRightInd w:val="0"/>
            </w:pPr>
            <w:r w:rsidRPr="005E1355">
              <w:t>5</w:t>
            </w:r>
            <w:r w:rsidR="00674568">
              <w:t xml:space="preserve">3 </w:t>
            </w:r>
          </w:p>
        </w:tc>
      </w:tr>
      <w:tr w:rsidR="007D176A" w:rsidRPr="007D176A" w14:paraId="4D00DC6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1AE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405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количество </w:t>
            </w:r>
            <w:proofErr w:type="spellStart"/>
            <w:proofErr w:type="gramStart"/>
            <w:r w:rsidRPr="007D176A">
              <w:t>благополучателей</w:t>
            </w:r>
            <w:proofErr w:type="spellEnd"/>
            <w:r w:rsidR="00851813">
              <w:t xml:space="preserve"> </w:t>
            </w:r>
            <w:r w:rsidRPr="007D176A">
              <w:t xml:space="preserve"> Проекта</w:t>
            </w:r>
            <w:proofErr w:type="gramEnd"/>
            <w:r w:rsidRPr="007D176A">
              <w:t>, из них:</w:t>
            </w:r>
          </w:p>
        </w:tc>
      </w:tr>
      <w:tr w:rsidR="007D176A" w:rsidRPr="007D176A" w14:paraId="3380889F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E3A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8.4.1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A3D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прямые </w:t>
            </w:r>
            <w:proofErr w:type="spellStart"/>
            <w:r w:rsidRPr="007D176A">
              <w:t>благополучатели</w:t>
            </w:r>
            <w:proofErr w:type="spellEnd"/>
            <w:r w:rsidRPr="007D176A">
              <w:t xml:space="preserve">, человек </w:t>
            </w:r>
            <w:hyperlink w:anchor="Par176" w:history="1">
              <w:r w:rsidRPr="007D176A">
                <w:rPr>
                  <w:color w:val="0000FF"/>
                </w:rPr>
                <w:t>&lt;6&gt;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7D3" w14:textId="77777777" w:rsidR="007D176A" w:rsidRPr="007D176A" w:rsidRDefault="005E1355" w:rsidP="005E1355">
            <w:pPr>
              <w:autoSpaceDE w:val="0"/>
              <w:autoSpaceDN w:val="0"/>
              <w:adjustRightInd w:val="0"/>
            </w:pPr>
            <w:r>
              <w:t>103</w:t>
            </w:r>
          </w:p>
        </w:tc>
      </w:tr>
      <w:tr w:rsidR="007D176A" w:rsidRPr="007D176A" w14:paraId="269788A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5F9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8.4.2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5F9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косвенные </w:t>
            </w:r>
            <w:proofErr w:type="spellStart"/>
            <w:r w:rsidRPr="007D176A">
              <w:t>благополучатели</w:t>
            </w:r>
            <w:proofErr w:type="spellEnd"/>
            <w:r w:rsidRPr="007D176A">
              <w:t xml:space="preserve">, человек </w:t>
            </w:r>
            <w:hyperlink w:anchor="Par177" w:history="1">
              <w:r w:rsidRPr="007D176A">
                <w:rPr>
                  <w:color w:val="0000FF"/>
                </w:rPr>
                <w:t>&lt;7&gt;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3D" w14:textId="77777777" w:rsidR="007D176A" w:rsidRPr="007D176A" w:rsidRDefault="005E1355" w:rsidP="007D176A">
            <w:pPr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7D176A" w:rsidRPr="007D176A" w14:paraId="75B529D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C59" w14:textId="77777777" w:rsidR="007D176A" w:rsidRPr="005E1355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5E1355">
              <w:t>8.5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AFB" w14:textId="77777777" w:rsidR="007D176A" w:rsidRPr="005E1355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5E1355"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EF3" w14:textId="77777777" w:rsidR="007D176A" w:rsidRPr="005E1355" w:rsidRDefault="005E1355" w:rsidP="005E1355">
            <w:pPr>
              <w:autoSpaceDE w:val="0"/>
              <w:autoSpaceDN w:val="0"/>
              <w:adjustRightInd w:val="0"/>
            </w:pPr>
            <w:r w:rsidRPr="005E1355">
              <w:t>1</w:t>
            </w:r>
            <w:r>
              <w:t>20</w:t>
            </w:r>
          </w:p>
        </w:tc>
      </w:tr>
      <w:tr w:rsidR="007D176A" w:rsidRPr="007D176A" w14:paraId="165AAE03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EA2" w14:textId="77777777" w:rsidR="007D176A" w:rsidRPr="005E1355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5E1355">
              <w:t>8.6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23C" w14:textId="77777777" w:rsidR="007D176A" w:rsidRPr="005E1355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5E1355"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20F" w14:textId="77777777" w:rsidR="007D176A" w:rsidRPr="005E1355" w:rsidRDefault="005E1355" w:rsidP="005E1355">
            <w:pPr>
              <w:autoSpaceDE w:val="0"/>
              <w:autoSpaceDN w:val="0"/>
              <w:adjustRightInd w:val="0"/>
            </w:pPr>
            <w:r>
              <w:t>103</w:t>
            </w:r>
          </w:p>
        </w:tc>
      </w:tr>
      <w:tr w:rsidR="007D176A" w:rsidRPr="007D176A" w14:paraId="73D9E27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449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B07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Добровольное (волонтерское) участие граждан в реализации Проекта:</w:t>
            </w:r>
          </w:p>
        </w:tc>
      </w:tr>
      <w:tr w:rsidR="007D176A" w:rsidRPr="007D176A" w14:paraId="59889C5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752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9.1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F28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количество привлеченных добровольцев (волонтеров),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E79" w14:textId="77777777" w:rsidR="007D176A" w:rsidRPr="007D176A" w:rsidRDefault="008558AD" w:rsidP="007D176A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7D176A" w:rsidRPr="007D176A" w14:paraId="424EE9B2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766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9.2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3D0" w14:textId="77777777" w:rsidR="007D176A" w:rsidRPr="007D176A" w:rsidRDefault="007D176A" w:rsidP="007D176A">
            <w:pPr>
              <w:autoSpaceDE w:val="0"/>
              <w:autoSpaceDN w:val="0"/>
              <w:adjustRightInd w:val="0"/>
              <w:ind w:left="283"/>
            </w:pPr>
            <w:r w:rsidRPr="007D176A">
              <w:t>виды работ, выполняемых добровольцами (волонтерами)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1A5" w14:textId="77777777" w:rsidR="006A1285" w:rsidRDefault="006A1285" w:rsidP="006A1285">
            <w:pPr>
              <w:pStyle w:val="a5"/>
              <w:spacing w:before="0" w:beforeAutospacing="0" w:after="0" w:afterAutospacing="0"/>
            </w:pPr>
            <w:r>
              <w:t>1. Подготовка территории под установку площадки.</w:t>
            </w:r>
          </w:p>
          <w:p w14:paraId="162C741D" w14:textId="77777777" w:rsidR="006A1285" w:rsidRDefault="006A1285" w:rsidP="006A1285">
            <w:pPr>
              <w:autoSpaceDE w:val="0"/>
              <w:autoSpaceDN w:val="0"/>
              <w:adjustRightInd w:val="0"/>
            </w:pPr>
            <w:r>
              <w:t>2. Благоустройство площадки.</w:t>
            </w:r>
          </w:p>
          <w:p w14:paraId="426F48F6" w14:textId="77777777" w:rsidR="007D176A" w:rsidRPr="007D176A" w:rsidRDefault="006A1285" w:rsidP="006A1285">
            <w:pPr>
              <w:autoSpaceDE w:val="0"/>
              <w:autoSpaceDN w:val="0"/>
              <w:adjustRightInd w:val="0"/>
            </w:pPr>
            <w:r>
              <w:t>3. Открытие и информационное освещение площадки.</w:t>
            </w:r>
          </w:p>
        </w:tc>
      </w:tr>
      <w:tr w:rsidR="007D176A" w:rsidRPr="007D176A" w14:paraId="0283DC0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3D1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72F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 xml:space="preserve">Информирование граждан о Проекте. Размещение на официальном сайте </w:t>
            </w:r>
            <w:r w:rsidRPr="007D176A">
              <w:lastRenderedPageBreak/>
              <w:t>муниципального образования в информационно-телекоммуникационной сети "Интернет" информации:</w:t>
            </w:r>
          </w:p>
        </w:tc>
      </w:tr>
      <w:tr w:rsidR="007D176A" w:rsidRPr="007D176A" w14:paraId="06BFC035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3A1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lastRenderedPageBreak/>
              <w:t>10.1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778" w14:textId="77777777" w:rsidR="007D176A" w:rsidRPr="00756336" w:rsidRDefault="007D176A" w:rsidP="007D176A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756336">
              <w:rPr>
                <w:sz w:val="22"/>
                <w:szCs w:val="22"/>
              </w:rPr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hyperlink w:anchor="Par178" w:history="1">
              <w:r w:rsidRPr="00756336">
                <w:rPr>
                  <w:sz w:val="22"/>
                  <w:szCs w:val="22"/>
                </w:rPr>
                <w:t>&lt;8&gt;</w:t>
              </w:r>
            </w:hyperlink>
            <w:r w:rsidRPr="00756336">
              <w:rPr>
                <w:sz w:val="22"/>
                <w:szCs w:val="22"/>
              </w:rPr>
              <w:t xml:space="preserve"> (указываются ссылка и дата размещения)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F31" w14:textId="33678634" w:rsidR="00D06534" w:rsidRPr="00756336" w:rsidRDefault="00756336" w:rsidP="00D06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6336">
              <w:rPr>
                <w:sz w:val="22"/>
                <w:szCs w:val="22"/>
              </w:rPr>
              <w:t>19.09.2022</w:t>
            </w:r>
            <w:r w:rsidRPr="00756336">
              <w:rPr>
                <w:sz w:val="22"/>
                <w:szCs w:val="22"/>
              </w:rPr>
              <w:t xml:space="preserve"> </w:t>
            </w:r>
            <w:hyperlink r:id="rId6" w:history="1">
              <w:r w:rsidRPr="00756336">
                <w:rPr>
                  <w:rStyle w:val="a6"/>
                  <w:color w:val="auto"/>
                  <w:sz w:val="22"/>
                  <w:szCs w:val="22"/>
                  <w:u w:val="none"/>
                </w:rPr>
                <w:t>https://vk.com/podslushano_orda?w=wall-68611785_130289</w:t>
              </w:r>
            </w:hyperlink>
            <w:r w:rsidR="00D06534" w:rsidRPr="00756336">
              <w:rPr>
                <w:sz w:val="22"/>
                <w:szCs w:val="22"/>
              </w:rPr>
              <w:t xml:space="preserve"> </w:t>
            </w:r>
          </w:p>
          <w:p w14:paraId="61226EF2" w14:textId="77777777" w:rsidR="00D06534" w:rsidRPr="00756336" w:rsidRDefault="00D06534" w:rsidP="00D06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62B145" w14:textId="77777777" w:rsidR="00756336" w:rsidRPr="00756336" w:rsidRDefault="00756336" w:rsidP="00756336">
            <w:pPr>
              <w:rPr>
                <w:sz w:val="22"/>
                <w:szCs w:val="22"/>
              </w:rPr>
            </w:pPr>
            <w:r w:rsidRPr="00756336">
              <w:rPr>
                <w:sz w:val="22"/>
                <w:szCs w:val="22"/>
              </w:rPr>
              <w:t xml:space="preserve">20.09.2022 </w:t>
            </w:r>
            <w:hyperlink r:id="rId7" w:tgtFrame="_self" w:history="1">
              <w:r w:rsidRPr="00756336">
                <w:rPr>
                  <w:rStyle w:val="a6"/>
                  <w:color w:val="auto"/>
                  <w:sz w:val="22"/>
                  <w:szCs w:val="22"/>
                  <w:u w:val="none"/>
                </w:rPr>
                <w:t>https://orda-adm.ru/upload/pages/162395/dat_1665373886395.docx</w:t>
              </w:r>
            </w:hyperlink>
            <w:r w:rsidRPr="00756336">
              <w:rPr>
                <w:sz w:val="22"/>
                <w:szCs w:val="22"/>
              </w:rPr>
              <w:t xml:space="preserve"> </w:t>
            </w:r>
            <w:r w:rsidRPr="00756336">
              <w:rPr>
                <w:sz w:val="22"/>
                <w:szCs w:val="22"/>
              </w:rPr>
              <w:br/>
            </w:r>
          </w:p>
          <w:p w14:paraId="1923A00D" w14:textId="221685E3" w:rsidR="007D176A" w:rsidRPr="00756336" w:rsidRDefault="00756336" w:rsidP="00756336">
            <w:pPr>
              <w:rPr>
                <w:sz w:val="22"/>
                <w:szCs w:val="22"/>
              </w:rPr>
            </w:pPr>
            <w:r w:rsidRPr="00756336">
              <w:rPr>
                <w:sz w:val="22"/>
                <w:szCs w:val="22"/>
              </w:rPr>
              <w:t xml:space="preserve">22.09.2022 orda-gazeta.ru 2 СТРАНИЦА | «ВЕРНЫЙ ПУТЬ» | № 38 (10847) | 22 СЕНТЯБРЯ 2022 ГОДА </w:t>
            </w:r>
          </w:p>
        </w:tc>
      </w:tr>
      <w:tr w:rsidR="007D176A" w:rsidRPr="007D176A" w14:paraId="4B99DDDF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E8D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10.2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AAA" w14:textId="77777777" w:rsidR="007D176A" w:rsidRPr="00D06534" w:rsidRDefault="007D176A" w:rsidP="007D176A">
            <w:pPr>
              <w:autoSpaceDE w:val="0"/>
              <w:autoSpaceDN w:val="0"/>
              <w:adjustRightInd w:val="0"/>
              <w:ind w:left="283"/>
              <w:rPr>
                <w:highlight w:val="yellow"/>
              </w:rPr>
            </w:pPr>
            <w:r w:rsidRPr="00756336"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DB4" w14:textId="29BCD77F" w:rsidR="007D176A" w:rsidRPr="002707FD" w:rsidRDefault="00756336" w:rsidP="007D17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707FD">
              <w:rPr>
                <w:sz w:val="22"/>
                <w:szCs w:val="22"/>
              </w:rPr>
              <w:t xml:space="preserve">Протокол заседания конкурсной комиссии № 1 от 30.09.2022 </w:t>
            </w:r>
            <w:hyperlink r:id="rId8" w:tgtFrame="_self" w:history="1">
              <w:r w:rsidRPr="002707FD">
                <w:rPr>
                  <w:rStyle w:val="a6"/>
                  <w:color w:val="auto"/>
                  <w:sz w:val="22"/>
                  <w:szCs w:val="22"/>
                  <w:u w:val="none"/>
                </w:rPr>
                <w:t>https://orda-adm.ru/upload/pages/190062/dat_1665371834848.docx</w:t>
              </w:r>
            </w:hyperlink>
            <w:r w:rsidRPr="002707FD">
              <w:rPr>
                <w:sz w:val="22"/>
                <w:szCs w:val="22"/>
              </w:rPr>
              <w:t xml:space="preserve"> от 04.10.2022</w:t>
            </w:r>
          </w:p>
        </w:tc>
      </w:tr>
    </w:tbl>
    <w:p w14:paraId="68E19B09" w14:textId="77777777" w:rsidR="007D176A" w:rsidRPr="007D176A" w:rsidRDefault="007D176A" w:rsidP="007D176A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1710"/>
        <w:gridCol w:w="3345"/>
      </w:tblGrid>
      <w:tr w:rsidR="007D176A" w:rsidRPr="007D176A" w14:paraId="1CB5ABCC" w14:textId="77777777">
        <w:tc>
          <w:tcPr>
            <w:tcW w:w="9063" w:type="dxa"/>
            <w:gridSpan w:val="3"/>
          </w:tcPr>
          <w:p w14:paraId="32059F1B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Согласовано:</w:t>
            </w:r>
          </w:p>
        </w:tc>
      </w:tr>
      <w:tr w:rsidR="007D176A" w:rsidRPr="007D176A" w14:paraId="4975651F" w14:textId="77777777">
        <w:tc>
          <w:tcPr>
            <w:tcW w:w="4008" w:type="dxa"/>
          </w:tcPr>
          <w:p w14:paraId="008C748D" w14:textId="4D7586AB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 xml:space="preserve">Представитель </w:t>
            </w:r>
            <w:r w:rsidR="002707FD">
              <w:rPr>
                <w:lang w:val="en-US"/>
              </w:rPr>
              <w:t>B</w:t>
            </w:r>
            <w:proofErr w:type="spellStart"/>
            <w:r w:rsidRPr="007D176A">
              <w:t>нициатора</w:t>
            </w:r>
            <w:proofErr w:type="spellEnd"/>
            <w:r w:rsidRPr="007D176A">
              <w:t xml:space="preserve"> Проекта</w:t>
            </w:r>
          </w:p>
        </w:tc>
        <w:tc>
          <w:tcPr>
            <w:tcW w:w="1710" w:type="dxa"/>
          </w:tcPr>
          <w:p w14:paraId="275FE49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____________</w:t>
            </w:r>
          </w:p>
          <w:p w14:paraId="24D25F5D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(подпись)</w:t>
            </w:r>
          </w:p>
        </w:tc>
        <w:tc>
          <w:tcPr>
            <w:tcW w:w="3345" w:type="dxa"/>
          </w:tcPr>
          <w:p w14:paraId="35A12939" w14:textId="772D0E32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/</w:t>
            </w:r>
            <w:r w:rsidR="00B732D1" w:rsidRPr="00B732D1">
              <w:rPr>
                <w:u w:val="single"/>
              </w:rPr>
              <w:t>Д. В. Батракова</w:t>
            </w:r>
            <w:r w:rsidR="00B732D1">
              <w:t xml:space="preserve"> </w:t>
            </w:r>
            <w:r w:rsidRPr="007D176A">
              <w:t>/</w:t>
            </w:r>
          </w:p>
          <w:p w14:paraId="02B734E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(ФИО)</w:t>
            </w:r>
          </w:p>
        </w:tc>
      </w:tr>
      <w:tr w:rsidR="007D176A" w:rsidRPr="007D176A" w14:paraId="537F2122" w14:textId="77777777">
        <w:tc>
          <w:tcPr>
            <w:tcW w:w="9063" w:type="dxa"/>
            <w:gridSpan w:val="3"/>
          </w:tcPr>
          <w:p w14:paraId="37B542FC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"____" ________________ 20___ г.</w:t>
            </w:r>
          </w:p>
          <w:p w14:paraId="3FD79D88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  <w:p w14:paraId="4DC33808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Сведения об инициаторе Проекта:</w:t>
            </w:r>
          </w:p>
          <w:p w14:paraId="55496BA3" w14:textId="0A9074DF" w:rsidR="007D176A" w:rsidRPr="002707FD" w:rsidRDefault="002707FD" w:rsidP="007D176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707FD">
              <w:rPr>
                <w:u w:val="single"/>
              </w:rPr>
              <w:t>Батракова Дарья Викторовна</w:t>
            </w:r>
          </w:p>
          <w:p w14:paraId="7CB33928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      </w:r>
            <w:hyperlink w:anchor="Par179" w:history="1">
              <w:r w:rsidRPr="007D176A">
                <w:rPr>
                  <w:color w:val="0000FF"/>
                </w:rPr>
                <w:t>&lt;9&gt;</w:t>
              </w:r>
            </w:hyperlink>
            <w:r w:rsidRPr="007D176A">
              <w:t>)</w:t>
            </w:r>
          </w:p>
          <w:p w14:paraId="02A4B7C9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</w:p>
          <w:p w14:paraId="042B3E10" w14:textId="7B1D17B1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 xml:space="preserve">Контактный телефон: </w:t>
            </w:r>
            <w:r w:rsidR="002707FD" w:rsidRPr="002707FD">
              <w:rPr>
                <w:u w:val="single"/>
              </w:rPr>
              <w:t>89024796623</w:t>
            </w:r>
          </w:p>
          <w:p w14:paraId="09F8AD75" w14:textId="7903AC62" w:rsidR="007D176A" w:rsidRPr="002707FD" w:rsidRDefault="007D176A" w:rsidP="007D17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07FD">
              <w:rPr>
                <w:lang w:val="en-US"/>
              </w:rPr>
              <w:t>e-mail</w:t>
            </w:r>
            <w:r w:rsidRPr="002707FD">
              <w:rPr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2707FD" w:rsidRPr="00E56A6A">
                <w:rPr>
                  <w:rStyle w:val="a6"/>
                  <w:rFonts w:eastAsiaTheme="majorEastAsia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darya</w:t>
              </w:r>
              <w:r w:rsidR="002707FD" w:rsidRPr="00E56A6A">
                <w:rPr>
                  <w:rStyle w:val="a6"/>
                  <w:rFonts w:eastAsiaTheme="majorEastAsia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_</w:t>
              </w:r>
              <w:r w:rsidR="002707FD" w:rsidRPr="00E56A6A">
                <w:rPr>
                  <w:rStyle w:val="a6"/>
                  <w:rFonts w:eastAsiaTheme="majorEastAsia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batrakova@mail.ru</w:t>
              </w:r>
            </w:hyperlink>
          </w:p>
          <w:p w14:paraId="24230A1C" w14:textId="77777777" w:rsidR="007D176A" w:rsidRPr="002707FD" w:rsidRDefault="007D176A" w:rsidP="007D176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F47899F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Глава муниципального образования</w:t>
            </w:r>
          </w:p>
          <w:p w14:paraId="26778D94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(глава администрации муниципального</w:t>
            </w:r>
          </w:p>
        </w:tc>
      </w:tr>
      <w:tr w:rsidR="007D176A" w:rsidRPr="007D176A" w14:paraId="5E3CE661" w14:textId="77777777">
        <w:tc>
          <w:tcPr>
            <w:tcW w:w="4008" w:type="dxa"/>
          </w:tcPr>
          <w:p w14:paraId="4F27024C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образования) Пермского края</w:t>
            </w:r>
          </w:p>
        </w:tc>
        <w:tc>
          <w:tcPr>
            <w:tcW w:w="1710" w:type="dxa"/>
          </w:tcPr>
          <w:p w14:paraId="268FFB7F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____________</w:t>
            </w:r>
          </w:p>
          <w:p w14:paraId="7CB00176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(подпись)</w:t>
            </w:r>
          </w:p>
        </w:tc>
        <w:tc>
          <w:tcPr>
            <w:tcW w:w="3345" w:type="dxa"/>
          </w:tcPr>
          <w:p w14:paraId="07351344" w14:textId="11555EE6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/</w:t>
            </w:r>
            <w:r w:rsidR="00B732D1" w:rsidRPr="00B732D1">
              <w:rPr>
                <w:u w:val="single"/>
              </w:rPr>
              <w:t>А. С. Мелёхин</w:t>
            </w:r>
            <w:r w:rsidR="00B732D1">
              <w:t xml:space="preserve"> </w:t>
            </w:r>
            <w:r w:rsidRPr="007D176A">
              <w:t>/</w:t>
            </w:r>
          </w:p>
          <w:p w14:paraId="1A30D3E0" w14:textId="77777777" w:rsidR="007D176A" w:rsidRPr="007D176A" w:rsidRDefault="007D176A" w:rsidP="007D176A">
            <w:pPr>
              <w:autoSpaceDE w:val="0"/>
              <w:autoSpaceDN w:val="0"/>
              <w:adjustRightInd w:val="0"/>
              <w:jc w:val="center"/>
            </w:pPr>
            <w:r w:rsidRPr="007D176A">
              <w:t>(ФИО)</w:t>
            </w:r>
          </w:p>
        </w:tc>
      </w:tr>
      <w:tr w:rsidR="007D176A" w:rsidRPr="007D176A" w14:paraId="718B480E" w14:textId="77777777">
        <w:tc>
          <w:tcPr>
            <w:tcW w:w="9063" w:type="dxa"/>
            <w:gridSpan w:val="3"/>
          </w:tcPr>
          <w:p w14:paraId="615F054E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МП</w:t>
            </w:r>
          </w:p>
          <w:p w14:paraId="155B7B06" w14:textId="77777777" w:rsidR="007D176A" w:rsidRPr="007D176A" w:rsidRDefault="007D176A" w:rsidP="007D176A">
            <w:pPr>
              <w:autoSpaceDE w:val="0"/>
              <w:autoSpaceDN w:val="0"/>
              <w:adjustRightInd w:val="0"/>
            </w:pPr>
            <w:r w:rsidRPr="007D176A">
              <w:t>"____" ________________ 20___ г.</w:t>
            </w:r>
          </w:p>
        </w:tc>
      </w:tr>
    </w:tbl>
    <w:p w14:paraId="075827BE" w14:textId="77777777" w:rsidR="007D176A" w:rsidRPr="007D176A" w:rsidRDefault="007D176A" w:rsidP="007D176A">
      <w:pPr>
        <w:autoSpaceDE w:val="0"/>
        <w:autoSpaceDN w:val="0"/>
        <w:adjustRightInd w:val="0"/>
        <w:jc w:val="both"/>
      </w:pPr>
    </w:p>
    <w:p w14:paraId="5BF951CE" w14:textId="77777777" w:rsidR="007D176A" w:rsidRPr="007D176A" w:rsidRDefault="007D176A" w:rsidP="007D176A">
      <w:pPr>
        <w:autoSpaceDE w:val="0"/>
        <w:autoSpaceDN w:val="0"/>
        <w:adjustRightInd w:val="0"/>
        <w:ind w:firstLine="540"/>
        <w:jc w:val="both"/>
      </w:pPr>
      <w:r w:rsidRPr="007D176A">
        <w:t>--------------------------------</w:t>
      </w:r>
    </w:p>
    <w:p w14:paraId="06C42501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r w:rsidRPr="007D176A">
        <w:t xml:space="preserve">&lt;1&gt; Проекты нумеруются в соответствии с </w:t>
      </w:r>
      <w:hyperlink r:id="rId10" w:history="1">
        <w:r w:rsidRPr="007D176A">
          <w:rPr>
            <w:color w:val="0000FF"/>
          </w:rPr>
          <w:t>пунктом 2.3.2</w:t>
        </w:r>
      </w:hyperlink>
      <w:r w:rsidRPr="007D176A">
        <w:t xml:space="preserve">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утвержденного постановлением Правительства Пермского края от 10 января 2017 г. N 6-п.</w:t>
      </w:r>
    </w:p>
    <w:p w14:paraId="2DCC50AF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0" w:name="Par172"/>
      <w:bookmarkEnd w:id="0"/>
      <w:r w:rsidRPr="007D176A">
        <w:t>&lt;2&gt; Средства местного бюджета, за исключением денежных средств граждан, индивидуальных предпринимателей и образованных в соответствии с законодательством Российской Федерации юридических лиц.</w:t>
      </w:r>
    </w:p>
    <w:p w14:paraId="124021B1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173"/>
      <w:bookmarkEnd w:id="1"/>
      <w:r w:rsidRPr="007D176A">
        <w:t>&lt;3&gt; Образованных в соответствии с законодательством Российской Федерации.</w:t>
      </w:r>
    </w:p>
    <w:p w14:paraId="41594E28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2" w:name="Par174"/>
      <w:bookmarkEnd w:id="2"/>
      <w:r w:rsidRPr="007D176A">
        <w:lastRenderedPageBreak/>
        <w:t>&lt;4&gt;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утвержденный постановлением Правительства Пермского края от 10 января 2017 г. N 6-п.</w:t>
      </w:r>
    </w:p>
    <w:p w14:paraId="1A18199E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3" w:name="Par175"/>
      <w:bookmarkEnd w:id="3"/>
      <w:r w:rsidRPr="007D176A">
        <w:t xml:space="preserve">&lt;5&gt; Проводится в соответствии с </w:t>
      </w:r>
      <w:hyperlink r:id="rId11" w:history="1">
        <w:r w:rsidRPr="007D176A">
          <w:rPr>
            <w:color w:val="0000FF"/>
          </w:rPr>
          <w:t>Законом</w:t>
        </w:r>
      </w:hyperlink>
      <w:r w:rsidRPr="007D176A">
        <w:t xml:space="preserve"> Пермского края от 21 декабря 2015 г. N 584-ПК "О порядке назначения и проведения опроса граждан в муниципальных образованиях Пермского края".</w:t>
      </w:r>
    </w:p>
    <w:p w14:paraId="299B8802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4" w:name="Par176"/>
      <w:bookmarkEnd w:id="4"/>
      <w:r w:rsidRPr="007D176A">
        <w:t>&lt;6&gt; Жители, которые регулярно будут пользоваться результатами Проекта, жители близлежащей к месту размещения Проекта территории.</w:t>
      </w:r>
    </w:p>
    <w:p w14:paraId="4EBD84C0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5" w:name="Par177"/>
      <w:bookmarkEnd w:id="5"/>
      <w:r w:rsidRPr="007D176A">
        <w:t>&lt;7&gt; Жители, которые периодически, несколько раз в год будут пользоваться результатами Проекта, граждане, не проживающие на постоянной основе на близлежащей к месту размещения Проекта территории.</w:t>
      </w:r>
    </w:p>
    <w:p w14:paraId="579A934A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6" w:name="Par178"/>
      <w:bookmarkEnd w:id="6"/>
      <w:r w:rsidRPr="007D176A">
        <w:t xml:space="preserve">&lt;8&gt; В соответствии со сроками, установленными </w:t>
      </w:r>
      <w:hyperlink r:id="rId12" w:history="1">
        <w:r w:rsidRPr="007D176A">
          <w:rPr>
            <w:color w:val="0000FF"/>
          </w:rPr>
          <w:t>частью 5 статьи 26.1</w:t>
        </w:r>
      </w:hyperlink>
      <w:r w:rsidRPr="007D176A"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14:paraId="60115A0B" w14:textId="77777777" w:rsidR="007D176A" w:rsidRPr="007D176A" w:rsidRDefault="007D176A" w:rsidP="007D176A">
      <w:pPr>
        <w:autoSpaceDE w:val="0"/>
        <w:autoSpaceDN w:val="0"/>
        <w:adjustRightInd w:val="0"/>
        <w:spacing w:before="280"/>
        <w:ind w:firstLine="540"/>
        <w:jc w:val="both"/>
      </w:pPr>
      <w:bookmarkStart w:id="7" w:name="Par179"/>
      <w:bookmarkEnd w:id="7"/>
      <w:r w:rsidRPr="007D176A">
        <w:t xml:space="preserve">&lt;9&gt; Представитель инициатора Проекта, выбранный на 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для участия в рассмотрении Проекта муниципальной конкурсной комиссией и изложения своих позиций по нему в соответствии с </w:t>
      </w:r>
      <w:hyperlink r:id="rId13" w:history="1">
        <w:r w:rsidRPr="007D176A">
          <w:rPr>
            <w:color w:val="0000FF"/>
          </w:rPr>
          <w:t>частью 12 статьи 26.1</w:t>
        </w:r>
      </w:hyperlink>
      <w:r w:rsidRPr="007D176A"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14:paraId="14B841DF" w14:textId="77777777" w:rsidR="007D176A" w:rsidRPr="007D176A" w:rsidRDefault="007D176A" w:rsidP="007D1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C3D4BC" w14:textId="77777777" w:rsidR="00362281" w:rsidRDefault="00362281"/>
    <w:sectPr w:rsidR="00362281" w:rsidSect="00E26F99">
      <w:pgSz w:w="11905" w:h="16838"/>
      <w:pgMar w:top="709" w:right="565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6A"/>
    <w:rsid w:val="00043970"/>
    <w:rsid w:val="000D534C"/>
    <w:rsid w:val="00145A00"/>
    <w:rsid w:val="001D2258"/>
    <w:rsid w:val="002707FD"/>
    <w:rsid w:val="00362281"/>
    <w:rsid w:val="00445D98"/>
    <w:rsid w:val="004A5EAA"/>
    <w:rsid w:val="004D52B5"/>
    <w:rsid w:val="005E1355"/>
    <w:rsid w:val="00617B37"/>
    <w:rsid w:val="00631BF1"/>
    <w:rsid w:val="00653999"/>
    <w:rsid w:val="00674568"/>
    <w:rsid w:val="006A1285"/>
    <w:rsid w:val="00724956"/>
    <w:rsid w:val="00743F5C"/>
    <w:rsid w:val="00756336"/>
    <w:rsid w:val="007C4087"/>
    <w:rsid w:val="007D176A"/>
    <w:rsid w:val="00851813"/>
    <w:rsid w:val="008558AD"/>
    <w:rsid w:val="008C0C5C"/>
    <w:rsid w:val="00945590"/>
    <w:rsid w:val="009544A0"/>
    <w:rsid w:val="009A0508"/>
    <w:rsid w:val="00A22233"/>
    <w:rsid w:val="00AC50C6"/>
    <w:rsid w:val="00B14A0D"/>
    <w:rsid w:val="00B4508A"/>
    <w:rsid w:val="00B732D1"/>
    <w:rsid w:val="00CE536F"/>
    <w:rsid w:val="00D06534"/>
    <w:rsid w:val="00D85D47"/>
    <w:rsid w:val="00D939FE"/>
    <w:rsid w:val="00DA02BD"/>
    <w:rsid w:val="00DD18A7"/>
    <w:rsid w:val="00E054FD"/>
    <w:rsid w:val="00E2740E"/>
    <w:rsid w:val="00E56A6A"/>
    <w:rsid w:val="00E63340"/>
    <w:rsid w:val="00EF029C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040"/>
  <w15:docId w15:val="{A80AC6B4-BE31-47CF-819D-BA9D7B9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55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455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6A128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065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a-adm.ru/upload/pages/190062/dat_1665371834848.docx" TargetMode="External"/><Relationship Id="rId13" Type="http://schemas.openxmlformats.org/officeDocument/2006/relationships/hyperlink" Target="consultantplus://offline/ref=4E3AF35A40EC656B3E9E45D057AE4B8AB9F22BAB759571F77460E0D73EBAB4933B2B04770DC723AD48E6CB582F8AAE4A8F38063443oFe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da-adm.ru/upload/pages/162395/dat_1665373886395.docx" TargetMode="External"/><Relationship Id="rId12" Type="http://schemas.openxmlformats.org/officeDocument/2006/relationships/hyperlink" Target="consultantplus://offline/ref=4E3AF35A40EC656B3E9E45D057AE4B8AB9F22BAB759571F77460E0D73EBAB4933B2B04770ACC23AD48E6CB582F8AAE4A8F38063443oFe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odslushano_orda?w=wall-68611785_130289" TargetMode="External"/><Relationship Id="rId11" Type="http://schemas.openxmlformats.org/officeDocument/2006/relationships/hyperlink" Target="consultantplus://offline/ref=4E3AF35A40EC656B3E9E5BDD41C21681B5F970AE77937DA12832E68061EAB2C67B6B022A588B7DF418A780552791B24A84o2e4E" TargetMode="External"/><Relationship Id="rId5" Type="http://schemas.openxmlformats.org/officeDocument/2006/relationships/hyperlink" Target="consultantplus://offline/ref=4E3AF35A40EC656B3E9E5BDD41C21681B5F970AE779172A42F36E68061EAB2C67B6B022A4A8B25F819A398562884E41BC273093544E22DCF08E563F0o9e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AF35A40EC656B3E9E5BDD41C21681B5F970AE779172A42F36E68061EAB2C67B6B022A4A8B25F819A09A502784E41BC273093544E22DCF08E563F0o9eCE" TargetMode="External"/><Relationship Id="rId4" Type="http://schemas.openxmlformats.org/officeDocument/2006/relationships/hyperlink" Target="consultantplus://offline/ref=4E3AF35A40EC656B3E9E45D057AE4B8AB9F22BAB759571F77460E0D73EBAB4933B2B047F09CE2BFC1FA9CA046ADABD4B8338043D5FFE2DC4o1e4E" TargetMode="External"/><Relationship Id="rId9" Type="http://schemas.openxmlformats.org/officeDocument/2006/relationships/hyperlink" Target="mailto:darya_batrak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Моторин М. А.</cp:lastModifiedBy>
  <cp:revision>18</cp:revision>
  <cp:lastPrinted>2022-10-10T07:57:00Z</cp:lastPrinted>
  <dcterms:created xsi:type="dcterms:W3CDTF">2022-09-15T04:30:00Z</dcterms:created>
  <dcterms:modified xsi:type="dcterms:W3CDTF">2022-10-10T07:58:00Z</dcterms:modified>
</cp:coreProperties>
</file>